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7F" w:rsidRDefault="00B3056F" w:rsidP="00B305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 2 Truly Greater Than 1?</w:t>
      </w:r>
    </w:p>
    <w:p w:rsidR="00B3056F" w:rsidRDefault="00B3056F" w:rsidP="00B3056F"/>
    <w:p w:rsidR="00B3056F" w:rsidRDefault="00B3056F" w:rsidP="00B3056F"/>
    <w:p w:rsidR="00B3056F" w:rsidRDefault="00B3056F" w:rsidP="00B3056F"/>
    <w:p w:rsidR="00B3056F" w:rsidRDefault="00B3056F" w:rsidP="00B3056F">
      <w:r>
        <w:t>Student’s Name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B3056F" w:rsidRDefault="00B3056F" w:rsidP="00B3056F"/>
    <w:p w:rsidR="000114FB" w:rsidRDefault="000114FB" w:rsidP="00B3056F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6"/>
        <w:gridCol w:w="1618"/>
        <w:gridCol w:w="1681"/>
        <w:gridCol w:w="1742"/>
        <w:gridCol w:w="1621"/>
      </w:tblGrid>
      <w:tr w:rsidR="000114FB" w:rsidTr="000114FB">
        <w:trPr>
          <w:trHeight w:val="263"/>
        </w:trPr>
        <w:tc>
          <w:tcPr>
            <w:tcW w:w="0" w:type="auto"/>
            <w:vAlign w:val="center"/>
          </w:tcPr>
          <w:p w:rsidR="00B3056F" w:rsidRDefault="00B3056F" w:rsidP="000114FB">
            <w:pPr>
              <w:jc w:val="center"/>
            </w:pPr>
          </w:p>
        </w:tc>
        <w:tc>
          <w:tcPr>
            <w:tcW w:w="0" w:type="auto"/>
            <w:vAlign w:val="center"/>
          </w:tcPr>
          <w:p w:rsidR="00B3056F" w:rsidRPr="000114FB" w:rsidRDefault="00B3056F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B3056F" w:rsidRPr="000114FB" w:rsidRDefault="00B3056F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B3056F" w:rsidRPr="000114FB" w:rsidRDefault="00B3056F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B3056F" w:rsidRPr="000114FB" w:rsidRDefault="00B3056F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>0</w:t>
            </w:r>
          </w:p>
        </w:tc>
      </w:tr>
      <w:tr w:rsidR="000114FB" w:rsidTr="000114FB">
        <w:trPr>
          <w:trHeight w:val="1417"/>
        </w:trPr>
        <w:tc>
          <w:tcPr>
            <w:tcW w:w="0" w:type="auto"/>
            <w:vAlign w:val="center"/>
          </w:tcPr>
          <w:p w:rsidR="00B3056F" w:rsidRPr="000114FB" w:rsidRDefault="00B3056F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>Correctly identify the independent and dependent variables.</w:t>
            </w:r>
          </w:p>
        </w:tc>
        <w:tc>
          <w:tcPr>
            <w:tcW w:w="0" w:type="auto"/>
          </w:tcPr>
          <w:p w:rsidR="00B3056F" w:rsidRDefault="00B3056F" w:rsidP="00B3056F">
            <w:r>
              <w:t>All of the variables were correctly identified.</w:t>
            </w:r>
          </w:p>
        </w:tc>
        <w:tc>
          <w:tcPr>
            <w:tcW w:w="0" w:type="auto"/>
          </w:tcPr>
          <w:p w:rsidR="00B3056F" w:rsidRDefault="00B3056F" w:rsidP="00B3056F">
            <w:r>
              <w:t>Most of the variables were correctly identified.</w:t>
            </w:r>
          </w:p>
        </w:tc>
        <w:tc>
          <w:tcPr>
            <w:tcW w:w="0" w:type="auto"/>
          </w:tcPr>
          <w:p w:rsidR="00B3056F" w:rsidRDefault="00B3056F" w:rsidP="00B3056F">
            <w:r>
              <w:t>Some of the variables were correctly identified.</w:t>
            </w:r>
          </w:p>
        </w:tc>
        <w:tc>
          <w:tcPr>
            <w:tcW w:w="0" w:type="auto"/>
          </w:tcPr>
          <w:p w:rsidR="00B3056F" w:rsidRDefault="00B3056F" w:rsidP="00B3056F">
            <w:r>
              <w:t>None of the variables were correctly identified.</w:t>
            </w:r>
          </w:p>
        </w:tc>
      </w:tr>
      <w:tr w:rsidR="000114FB" w:rsidTr="000114FB">
        <w:trPr>
          <w:trHeight w:val="1961"/>
        </w:trPr>
        <w:tc>
          <w:tcPr>
            <w:tcW w:w="0" w:type="auto"/>
            <w:vAlign w:val="center"/>
          </w:tcPr>
          <w:p w:rsidR="00B3056F" w:rsidRPr="000114FB" w:rsidRDefault="00A3701F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 xml:space="preserve">Answer all parts of the question regarding the </w:t>
            </w:r>
            <w:proofErr w:type="spellStart"/>
            <w:r w:rsidRPr="000114FB">
              <w:rPr>
                <w:b/>
              </w:rPr>
              <w:t>Geogebra</w:t>
            </w:r>
            <w:proofErr w:type="spellEnd"/>
            <w:r w:rsidRPr="000114FB">
              <w:rPr>
                <w:b/>
              </w:rPr>
              <w:t xml:space="preserve"> model including the labels.</w:t>
            </w:r>
          </w:p>
        </w:tc>
        <w:tc>
          <w:tcPr>
            <w:tcW w:w="0" w:type="auto"/>
          </w:tcPr>
          <w:p w:rsidR="00B3056F" w:rsidRDefault="00A3701F" w:rsidP="00B3056F">
            <w:r>
              <w:t>All questions are answered and all parts of the diagram all labeled.</w:t>
            </w:r>
          </w:p>
        </w:tc>
        <w:tc>
          <w:tcPr>
            <w:tcW w:w="0" w:type="auto"/>
          </w:tcPr>
          <w:p w:rsidR="00B3056F" w:rsidRDefault="00A3701F" w:rsidP="00B3056F">
            <w:r>
              <w:t>Some of the labels are missing from the diagram.</w:t>
            </w:r>
          </w:p>
        </w:tc>
        <w:tc>
          <w:tcPr>
            <w:tcW w:w="0" w:type="auto"/>
          </w:tcPr>
          <w:p w:rsidR="00B3056F" w:rsidRDefault="00A3701F" w:rsidP="00B3056F">
            <w:r>
              <w:t>Most of the labels are missing and some of the questions were left unanswered.</w:t>
            </w:r>
          </w:p>
        </w:tc>
        <w:tc>
          <w:tcPr>
            <w:tcW w:w="0" w:type="auto"/>
          </w:tcPr>
          <w:p w:rsidR="00B3056F" w:rsidRDefault="00A3701F" w:rsidP="00B3056F">
            <w:r>
              <w:t>The model does not represent the problem and labels are missing.</w:t>
            </w:r>
          </w:p>
        </w:tc>
      </w:tr>
      <w:tr w:rsidR="000114FB" w:rsidTr="000114FB">
        <w:trPr>
          <w:trHeight w:val="2268"/>
        </w:trPr>
        <w:tc>
          <w:tcPr>
            <w:tcW w:w="0" w:type="auto"/>
            <w:vAlign w:val="center"/>
          </w:tcPr>
          <w:p w:rsidR="00B3056F" w:rsidRPr="000114FB" w:rsidRDefault="00A3701F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>The generalized equations fit the requirements mentioned in the question.</w:t>
            </w:r>
          </w:p>
        </w:tc>
        <w:tc>
          <w:tcPr>
            <w:tcW w:w="0" w:type="auto"/>
          </w:tcPr>
          <w:p w:rsidR="00B3056F" w:rsidRDefault="00A3701F" w:rsidP="00B3056F">
            <w:r>
              <w:t>The generalized equations are exactly correct.</w:t>
            </w:r>
          </w:p>
        </w:tc>
        <w:tc>
          <w:tcPr>
            <w:tcW w:w="0" w:type="auto"/>
          </w:tcPr>
          <w:p w:rsidR="00B3056F" w:rsidRDefault="00A3701F" w:rsidP="00B3056F">
            <w:r>
              <w:t>Most of the components of the two equations are correct or some of the variables are missing.</w:t>
            </w:r>
          </w:p>
        </w:tc>
        <w:tc>
          <w:tcPr>
            <w:tcW w:w="0" w:type="auto"/>
          </w:tcPr>
          <w:p w:rsidR="00B3056F" w:rsidRDefault="00A3701F" w:rsidP="00B3056F">
            <w:r>
              <w:t>Most of the components of the two equations are correct and some of the variables are missing.</w:t>
            </w:r>
          </w:p>
        </w:tc>
        <w:tc>
          <w:tcPr>
            <w:tcW w:w="0" w:type="auto"/>
          </w:tcPr>
          <w:p w:rsidR="00B3056F" w:rsidRDefault="00A3701F" w:rsidP="00B3056F">
            <w:r>
              <w:t>The two equations do not represent a generalized equation for the cost of bicycles and unicycles.</w:t>
            </w:r>
          </w:p>
        </w:tc>
      </w:tr>
      <w:tr w:rsidR="000114FB" w:rsidTr="000114FB">
        <w:trPr>
          <w:trHeight w:val="944"/>
        </w:trPr>
        <w:tc>
          <w:tcPr>
            <w:tcW w:w="0" w:type="auto"/>
            <w:vAlign w:val="center"/>
          </w:tcPr>
          <w:p w:rsidR="00B3056F" w:rsidRPr="000114FB" w:rsidRDefault="00A3701F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>Correctly identify the cheaper mode of transportation.</w:t>
            </w:r>
          </w:p>
        </w:tc>
        <w:tc>
          <w:tcPr>
            <w:tcW w:w="0" w:type="auto"/>
          </w:tcPr>
          <w:p w:rsidR="00B3056F" w:rsidRDefault="00A3701F" w:rsidP="00B3056F">
            <w:r>
              <w:t>The correct answer is identified.</w:t>
            </w:r>
          </w:p>
        </w:tc>
        <w:tc>
          <w:tcPr>
            <w:tcW w:w="0" w:type="auto"/>
          </w:tcPr>
          <w:p w:rsidR="00B3056F" w:rsidRDefault="00B3056F" w:rsidP="00B3056F"/>
        </w:tc>
        <w:tc>
          <w:tcPr>
            <w:tcW w:w="0" w:type="auto"/>
          </w:tcPr>
          <w:p w:rsidR="00B3056F" w:rsidRDefault="00B3056F" w:rsidP="00B3056F"/>
        </w:tc>
        <w:tc>
          <w:tcPr>
            <w:tcW w:w="0" w:type="auto"/>
          </w:tcPr>
          <w:p w:rsidR="00B3056F" w:rsidRDefault="000114FB" w:rsidP="00B3056F">
            <w:r>
              <w:t>The wrong answer was selected.</w:t>
            </w:r>
          </w:p>
        </w:tc>
      </w:tr>
      <w:tr w:rsidR="000114FB" w:rsidTr="000114FB">
        <w:trPr>
          <w:trHeight w:val="1979"/>
        </w:trPr>
        <w:tc>
          <w:tcPr>
            <w:tcW w:w="0" w:type="auto"/>
            <w:vAlign w:val="center"/>
          </w:tcPr>
          <w:p w:rsidR="00B3056F" w:rsidRPr="000114FB" w:rsidRDefault="000114FB" w:rsidP="000114FB">
            <w:pPr>
              <w:jc w:val="center"/>
              <w:rPr>
                <w:b/>
              </w:rPr>
            </w:pPr>
            <w:r w:rsidRPr="000114FB">
              <w:rPr>
                <w:b/>
              </w:rPr>
              <w:t>Group Participation</w:t>
            </w:r>
          </w:p>
        </w:tc>
        <w:tc>
          <w:tcPr>
            <w:tcW w:w="0" w:type="auto"/>
          </w:tcPr>
          <w:p w:rsidR="00B3056F" w:rsidRDefault="000114FB" w:rsidP="00B3056F">
            <w:r>
              <w:t>Everyone in the group participated and helped each other along the way.</w:t>
            </w:r>
          </w:p>
        </w:tc>
        <w:tc>
          <w:tcPr>
            <w:tcW w:w="0" w:type="auto"/>
          </w:tcPr>
          <w:p w:rsidR="00B3056F" w:rsidRDefault="000114FB" w:rsidP="00B3056F">
            <w:r>
              <w:t>Did not do as much work as the rest of the group but still put forth effort.</w:t>
            </w:r>
          </w:p>
        </w:tc>
        <w:tc>
          <w:tcPr>
            <w:tcW w:w="0" w:type="auto"/>
          </w:tcPr>
          <w:p w:rsidR="00B3056F" w:rsidRDefault="000114FB" w:rsidP="00B3056F">
            <w:r>
              <w:t>Student spent some time off task and did not help as much as they could have.</w:t>
            </w:r>
          </w:p>
        </w:tc>
        <w:tc>
          <w:tcPr>
            <w:tcW w:w="0" w:type="auto"/>
          </w:tcPr>
          <w:p w:rsidR="00B3056F" w:rsidRDefault="000114FB" w:rsidP="00B3056F">
            <w:r>
              <w:t>Student was off task and/or did not help the group with the assignment at all.</w:t>
            </w:r>
          </w:p>
        </w:tc>
      </w:tr>
      <w:tr w:rsidR="000114FB" w:rsidTr="000114FB">
        <w:trPr>
          <w:trHeight w:val="980"/>
        </w:trPr>
        <w:tc>
          <w:tcPr>
            <w:tcW w:w="0" w:type="auto"/>
            <w:vAlign w:val="bottom"/>
          </w:tcPr>
          <w:p w:rsidR="000114FB" w:rsidRPr="000114FB" w:rsidRDefault="000114FB" w:rsidP="000114FB">
            <w:pPr>
              <w:jc w:val="center"/>
              <w:rPr>
                <w:b/>
                <w:i/>
              </w:rPr>
            </w:pPr>
            <w:r w:rsidRPr="000114FB">
              <w:rPr>
                <w:b/>
                <w:i/>
              </w:rPr>
              <w:t>Score:</w:t>
            </w:r>
          </w:p>
        </w:tc>
        <w:tc>
          <w:tcPr>
            <w:tcW w:w="0" w:type="auto"/>
            <w:vAlign w:val="bottom"/>
          </w:tcPr>
          <w:p w:rsidR="000114FB" w:rsidRPr="000114FB" w:rsidRDefault="000114FB" w:rsidP="000114FB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bottom"/>
          </w:tcPr>
          <w:p w:rsidR="000114FB" w:rsidRPr="000114FB" w:rsidRDefault="000114FB" w:rsidP="000114FB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bottom"/>
          </w:tcPr>
          <w:p w:rsidR="000114FB" w:rsidRPr="000114FB" w:rsidRDefault="000114FB" w:rsidP="000114FB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bottom"/>
          </w:tcPr>
          <w:p w:rsidR="000114FB" w:rsidRPr="000114FB" w:rsidRDefault="000114FB" w:rsidP="000114FB">
            <w:pPr>
              <w:jc w:val="center"/>
              <w:rPr>
                <w:b/>
                <w:i/>
              </w:rPr>
            </w:pPr>
            <w:r w:rsidRPr="000114FB">
              <w:rPr>
                <w:b/>
                <w:i/>
              </w:rPr>
              <w:t>_________/15</w:t>
            </w:r>
          </w:p>
        </w:tc>
      </w:tr>
    </w:tbl>
    <w:p w:rsidR="00B3056F" w:rsidRPr="00B3056F" w:rsidRDefault="00B3056F" w:rsidP="00B3056F"/>
    <w:sectPr w:rsidR="00B3056F" w:rsidRPr="00B3056F" w:rsidSect="00931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F"/>
    <w:rsid w:val="000114FB"/>
    <w:rsid w:val="0093117F"/>
    <w:rsid w:val="00A3701F"/>
    <w:rsid w:val="00B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41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9F30E-2DF9-0D4A-8B93-D15997A9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Sume</dc:creator>
  <cp:keywords/>
  <dc:description/>
  <cp:lastModifiedBy>Cameron Sume</cp:lastModifiedBy>
  <cp:revision>1</cp:revision>
  <dcterms:created xsi:type="dcterms:W3CDTF">2014-10-24T23:50:00Z</dcterms:created>
  <dcterms:modified xsi:type="dcterms:W3CDTF">2014-10-25T00:27:00Z</dcterms:modified>
</cp:coreProperties>
</file>