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6E" w:rsidRPr="00B33F81" w:rsidRDefault="0089566E" w:rsidP="0089566E">
      <w:pPr>
        <w:rPr>
          <w:rFonts w:ascii="Times New Roman" w:hAnsi="Times New Roman"/>
          <w:b/>
          <w:sz w:val="24"/>
          <w:szCs w:val="24"/>
        </w:rPr>
      </w:pPr>
      <w:r w:rsidRPr="00B33F81">
        <w:rPr>
          <w:rFonts w:ascii="Times New Roman" w:hAnsi="Times New Roman"/>
          <w:b/>
          <w:sz w:val="24"/>
          <w:szCs w:val="24"/>
        </w:rPr>
        <w:t xml:space="preserve">Solution </w:t>
      </w:r>
    </w:p>
    <w:p w:rsidR="0089566E" w:rsidRDefault="0089566E" w:rsidP="0089566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C(k)=</w:t>
      </w:r>
      <w:r w:rsidRPr="006E75CB">
        <w:rPr>
          <w:rFonts w:ascii="Times New Roman" w:hAnsi="Times New Roman"/>
          <w:i/>
          <w:sz w:val="24"/>
          <w:szCs w:val="24"/>
        </w:rPr>
        <w:t>0.12</w:t>
      </w:r>
      <w:r>
        <w:rPr>
          <w:rFonts w:ascii="Times New Roman" w:hAnsi="Times New Roman"/>
          <w:b/>
          <w:i/>
          <w:sz w:val="24"/>
          <w:szCs w:val="24"/>
        </w:rPr>
        <w:t>k+</w:t>
      </w:r>
      <w:r w:rsidRPr="006E75CB">
        <w:rPr>
          <w:rFonts w:ascii="Times New Roman" w:hAnsi="Times New Roman"/>
          <w:i/>
          <w:sz w:val="24"/>
          <w:szCs w:val="24"/>
        </w:rPr>
        <w:t>20</w:t>
      </w:r>
    </w:p>
    <w:p w:rsidR="0089566E" w:rsidRDefault="0089566E" w:rsidP="0089566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the table below.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20"/>
      </w:tblGrid>
      <w:tr w:rsidR="0089566E" w:rsidRPr="00726E2C" w:rsidTr="009E56A6">
        <w:trPr>
          <w:trHeight w:val="344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b/>
                <w:i/>
                <w:sz w:val="24"/>
                <w:szCs w:val="24"/>
              </w:rPr>
              <w:t>k (kilowatt-hour)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b/>
                <w:i/>
                <w:sz w:val="24"/>
                <w:szCs w:val="24"/>
              </w:rPr>
              <w:t>C(k) (dollars)</w:t>
            </w:r>
          </w:p>
        </w:tc>
      </w:tr>
      <w:tr w:rsidR="0089566E" w:rsidRPr="00726E2C" w:rsidTr="009E56A6">
        <w:trPr>
          <w:trHeight w:val="344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20.00</w:t>
            </w:r>
          </w:p>
        </w:tc>
      </w:tr>
      <w:tr w:rsidR="0089566E" w:rsidRPr="00726E2C" w:rsidTr="009E56A6">
        <w:trPr>
          <w:trHeight w:val="355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21.80</w:t>
            </w:r>
          </w:p>
        </w:tc>
      </w:tr>
      <w:tr w:rsidR="0089566E" w:rsidRPr="00726E2C" w:rsidTr="009E56A6">
        <w:trPr>
          <w:trHeight w:val="344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24.20</w:t>
            </w:r>
          </w:p>
        </w:tc>
      </w:tr>
      <w:tr w:rsidR="0089566E" w:rsidRPr="00726E2C" w:rsidTr="009E56A6">
        <w:trPr>
          <w:trHeight w:val="344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25.64</w:t>
            </w:r>
          </w:p>
        </w:tc>
      </w:tr>
      <w:tr w:rsidR="0089566E" w:rsidRPr="00726E2C" w:rsidTr="009E56A6">
        <w:trPr>
          <w:trHeight w:val="344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30.68</w:t>
            </w:r>
          </w:p>
        </w:tc>
      </w:tr>
      <w:tr w:rsidR="0089566E" w:rsidRPr="00726E2C" w:rsidTr="009E56A6">
        <w:trPr>
          <w:trHeight w:val="344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35.00</w:t>
            </w:r>
          </w:p>
        </w:tc>
      </w:tr>
      <w:tr w:rsidR="0089566E" w:rsidRPr="00726E2C" w:rsidTr="009E56A6">
        <w:trPr>
          <w:trHeight w:val="355"/>
        </w:trPr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260</w:t>
            </w:r>
          </w:p>
        </w:tc>
        <w:tc>
          <w:tcPr>
            <w:tcW w:w="1920" w:type="dxa"/>
            <w:shd w:val="clear" w:color="auto" w:fill="auto"/>
          </w:tcPr>
          <w:p w:rsidR="0089566E" w:rsidRPr="00726E2C" w:rsidRDefault="0089566E" w:rsidP="009E5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6E2C">
              <w:rPr>
                <w:rFonts w:ascii="Times New Roman" w:hAnsi="Times New Roman"/>
                <w:i/>
                <w:sz w:val="24"/>
                <w:szCs w:val="24"/>
              </w:rPr>
              <w:t>51.20</w:t>
            </w:r>
          </w:p>
        </w:tc>
      </w:tr>
    </w:tbl>
    <w:p w:rsidR="0089566E" w:rsidRPr="00B26DCE" w:rsidRDefault="0089566E" w:rsidP="0089566E">
      <w:pPr>
        <w:rPr>
          <w:rFonts w:ascii="Times New Roman" w:hAnsi="Times New Roman"/>
          <w:sz w:val="24"/>
          <w:szCs w:val="24"/>
        </w:rPr>
      </w:pPr>
    </w:p>
    <w:p w:rsidR="0089566E" w:rsidRPr="00327E94" w:rsidRDefault="0089566E" w:rsidP="0089566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a graph of </w:t>
      </w:r>
      <w:r w:rsidRPr="00A371D0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for </w:t>
      </w:r>
      <w:r w:rsidRPr="00A371D0">
        <w:rPr>
          <w:rFonts w:ascii="Times New Roman" w:hAnsi="Times New Roman"/>
          <w:b/>
          <w:i/>
          <w:sz w:val="24"/>
          <w:szCs w:val="24"/>
        </w:rPr>
        <w:t>0≤k≤280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9566E" w:rsidRDefault="0089566E" w:rsidP="0089566E">
      <w:pPr>
        <w:ind w:left="7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840105</wp:posOffset>
                </wp:positionV>
                <wp:extent cx="695325" cy="59055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66E" w:rsidRPr="00327E94" w:rsidRDefault="0089566E" w:rsidP="0089566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Cost (dollars)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25pt;margin-top:66.15pt;width:54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JOgwIAAA4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" stroked="f">
                <v:textbox>
                  <w:txbxContent>
                    <w:p w:rsidR="0089566E" w:rsidRPr="00327E94" w:rsidRDefault="0089566E" w:rsidP="0089566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Cost (dollars)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2716530</wp:posOffset>
                </wp:positionV>
                <wp:extent cx="1590675" cy="2571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66E" w:rsidRPr="00327E94" w:rsidRDefault="0089566E" w:rsidP="0089566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K (kilowatt-hour)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3.25pt;margin-top:213.9pt;width:12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Ed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" filled="f" stroked="f">
                <v:textbox>
                  <w:txbxContent>
                    <w:p w:rsidR="0089566E" w:rsidRPr="00327E94" w:rsidRDefault="0089566E" w:rsidP="0089566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K (kilowatt-hour)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6E" w:rsidRPr="00327E94" w:rsidRDefault="0089566E" w:rsidP="0089566E">
      <w:pPr>
        <w:ind w:left="720" w:firstLine="720"/>
        <w:rPr>
          <w:rFonts w:ascii="Times New Roman" w:hAnsi="Times New Roman"/>
          <w:sz w:val="24"/>
          <w:szCs w:val="24"/>
        </w:rPr>
      </w:pPr>
    </w:p>
    <w:p w:rsidR="0089566E" w:rsidRDefault="0089566E" w:rsidP="0089566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Domain: The domain is </w:t>
      </w:r>
      <w:r w:rsidRPr="00FB3DF4">
        <w:rPr>
          <w:rFonts w:ascii="Times New Roman" w:hAnsi="Times New Roman"/>
          <w:sz w:val="24"/>
          <w:szCs w:val="24"/>
        </w:rPr>
        <w:t>0≤k≤280</w:t>
      </w:r>
      <w:r>
        <w:rPr>
          <w:rFonts w:ascii="Times New Roman" w:hAnsi="Times New Roman"/>
          <w:sz w:val="24"/>
          <w:szCs w:val="24"/>
        </w:rPr>
        <w:t>. In other words all the inputs of the function.</w:t>
      </w:r>
    </w:p>
    <w:p w:rsidR="0089566E" w:rsidRDefault="0089566E" w:rsidP="008956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Range: The range is 20</w:t>
      </w:r>
      <w:r w:rsidRPr="00FB3DF4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>C</w:t>
      </w:r>
      <w:r w:rsidRPr="00FB3DF4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 xml:space="preserve">53.60. In other words all the outputs of the function. </w:t>
      </w:r>
    </w:p>
    <w:p w:rsidR="0089566E" w:rsidRPr="00043218" w:rsidRDefault="0089566E" w:rsidP="0089566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DF4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is a function of </w:t>
      </w:r>
      <w:r w:rsidRPr="00FB3DF4">
        <w:rPr>
          <w:rFonts w:ascii="Times New Roman" w:hAnsi="Times New Roman"/>
          <w:b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because for every kilowatt-hour there is only one cost. </w:t>
      </w:r>
    </w:p>
    <w:p w:rsidR="000C01F3" w:rsidRDefault="000C01F3">
      <w:bookmarkStart w:id="0" w:name="_GoBack"/>
      <w:bookmarkEnd w:id="0"/>
    </w:p>
    <w:sectPr w:rsidR="000C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1A6"/>
    <w:multiLevelType w:val="hybridMultilevel"/>
    <w:tmpl w:val="A14ED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6E"/>
    <w:rsid w:val="000C01F3"/>
    <w:rsid w:val="003E5EBA"/>
    <w:rsid w:val="008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8956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8956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2014-11-26T06:44:00Z</dcterms:created>
  <dcterms:modified xsi:type="dcterms:W3CDTF">2014-11-26T06:46:00Z</dcterms:modified>
</cp:coreProperties>
</file>