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A9AEE" w14:textId="00710E52" w:rsidR="00AB194F" w:rsidRPr="00D53BF2" w:rsidRDefault="00AB194F" w:rsidP="005143A3">
      <w:pPr>
        <w:spacing w:line="480" w:lineRule="auto"/>
        <w:rPr>
          <w:rFonts w:ascii="Times" w:hAnsi="Times"/>
          <w:szCs w:val="32"/>
        </w:rPr>
      </w:pPr>
      <w:r w:rsidRPr="00D53BF2">
        <w:rPr>
          <w:rFonts w:ascii="Times" w:hAnsi="Times"/>
          <w:b/>
          <w:szCs w:val="32"/>
        </w:rPr>
        <w:t>Lesson Title:</w:t>
      </w:r>
      <w:r w:rsidR="00B52D65">
        <w:rPr>
          <w:rFonts w:ascii="Times" w:hAnsi="Times"/>
          <w:b/>
          <w:szCs w:val="32"/>
        </w:rPr>
        <w:t xml:space="preserve"> </w:t>
      </w:r>
      <w:r w:rsidR="005157FF">
        <w:rPr>
          <w:rFonts w:ascii="Times" w:hAnsi="Times"/>
          <w:b/>
          <w:szCs w:val="32"/>
        </w:rPr>
        <w:t>Transformations - Reflections</w:t>
      </w:r>
    </w:p>
    <w:p w14:paraId="22566B36" w14:textId="13B8F0A4" w:rsidR="00AC13C4" w:rsidRPr="00D53BF2" w:rsidRDefault="00AC13C4" w:rsidP="005143A3">
      <w:pPr>
        <w:spacing w:line="480" w:lineRule="auto"/>
        <w:rPr>
          <w:rFonts w:ascii="Times" w:hAnsi="Times"/>
          <w:szCs w:val="32"/>
        </w:rPr>
      </w:pPr>
      <w:r w:rsidRPr="00D53BF2">
        <w:rPr>
          <w:rFonts w:ascii="Times" w:hAnsi="Times"/>
          <w:b/>
          <w:szCs w:val="32"/>
        </w:rPr>
        <w:t>Unit Title:</w:t>
      </w:r>
      <w:r w:rsidR="00B52D65">
        <w:rPr>
          <w:rFonts w:ascii="Times" w:hAnsi="Times"/>
          <w:b/>
          <w:szCs w:val="32"/>
        </w:rPr>
        <w:t xml:space="preserve"> </w:t>
      </w:r>
      <w:r w:rsidR="005157FF">
        <w:rPr>
          <w:rFonts w:ascii="Times" w:hAnsi="Times"/>
          <w:b/>
          <w:szCs w:val="32"/>
        </w:rPr>
        <w:t>Transformations in the Plane</w:t>
      </w:r>
    </w:p>
    <w:p w14:paraId="685BCCC8" w14:textId="77777777" w:rsidR="00AC13C4" w:rsidRPr="00D53BF2" w:rsidRDefault="00AC13C4" w:rsidP="005143A3">
      <w:pPr>
        <w:spacing w:line="480" w:lineRule="auto"/>
        <w:rPr>
          <w:rFonts w:ascii="Times" w:hAnsi="Times"/>
          <w:szCs w:val="32"/>
        </w:rPr>
      </w:pPr>
      <w:r w:rsidRPr="00D53BF2">
        <w:rPr>
          <w:rFonts w:ascii="Times" w:hAnsi="Times"/>
          <w:b/>
          <w:szCs w:val="32"/>
        </w:rPr>
        <w:t>Teacher Candidate:</w:t>
      </w:r>
      <w:r w:rsidR="00B52D65">
        <w:rPr>
          <w:rFonts w:ascii="Times" w:hAnsi="Times"/>
          <w:b/>
          <w:szCs w:val="32"/>
        </w:rPr>
        <w:t xml:space="preserve"> Nathan Stewart</w:t>
      </w:r>
    </w:p>
    <w:p w14:paraId="24CC1084" w14:textId="77777777" w:rsidR="00AC13C4" w:rsidRPr="00D53BF2" w:rsidRDefault="00AC13C4" w:rsidP="005143A3">
      <w:pPr>
        <w:spacing w:line="480" w:lineRule="auto"/>
        <w:rPr>
          <w:rFonts w:ascii="Times" w:hAnsi="Times"/>
          <w:sz w:val="36"/>
          <w:szCs w:val="32"/>
        </w:rPr>
      </w:pPr>
      <w:r w:rsidRPr="00D53BF2">
        <w:rPr>
          <w:rFonts w:ascii="Times" w:hAnsi="Times"/>
          <w:b/>
          <w:szCs w:val="32"/>
        </w:rPr>
        <w:t>Subject, Grade Level, and Date:</w:t>
      </w:r>
      <w:r w:rsidR="00B52D65">
        <w:rPr>
          <w:rFonts w:ascii="Times" w:hAnsi="Times"/>
          <w:b/>
          <w:szCs w:val="32"/>
        </w:rPr>
        <w:t xml:space="preserve"> High School</w:t>
      </w:r>
    </w:p>
    <w:p w14:paraId="43A25518" w14:textId="77777777" w:rsidR="00AC13C4" w:rsidRPr="00D53BF2" w:rsidRDefault="00AC13C4" w:rsidP="005143A3">
      <w:pPr>
        <w:spacing w:line="480" w:lineRule="auto"/>
        <w:rPr>
          <w:rFonts w:ascii="Times" w:hAnsi="Times"/>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shd w:val="pct25" w:color="auto" w:fill="auto"/>
        <w:tblLook w:val="04A0" w:firstRow="1" w:lastRow="0" w:firstColumn="1" w:lastColumn="0" w:noHBand="0" w:noVBand="1"/>
      </w:tblPr>
      <w:tblGrid>
        <w:gridCol w:w="8856"/>
      </w:tblGrid>
      <w:tr w:rsidR="00CC1DFD" w:rsidRPr="00315614" w14:paraId="407F5823" w14:textId="77777777" w:rsidTr="00947E75">
        <w:tc>
          <w:tcPr>
            <w:tcW w:w="8856" w:type="dxa"/>
            <w:shd w:val="pct25" w:color="auto" w:fill="auto"/>
          </w:tcPr>
          <w:p w14:paraId="45A75BF3" w14:textId="77777777" w:rsidR="00CC1DFD" w:rsidRPr="00315614" w:rsidRDefault="00CC1DFD" w:rsidP="005143A3">
            <w:pPr>
              <w:spacing w:line="480" w:lineRule="auto"/>
              <w:rPr>
                <w:rFonts w:ascii="Times" w:hAnsi="Times"/>
                <w:b/>
              </w:rPr>
            </w:pPr>
            <w:r w:rsidRPr="00315614">
              <w:rPr>
                <w:rFonts w:ascii="Times" w:hAnsi="Times"/>
                <w:b/>
              </w:rPr>
              <w:t>Placement of Lesson in Sequence</w:t>
            </w:r>
          </w:p>
        </w:tc>
      </w:tr>
    </w:tbl>
    <w:p w14:paraId="70650EE7" w14:textId="67813BC3" w:rsidR="00CC1DFD" w:rsidRPr="00D53BF2" w:rsidRDefault="004973A9" w:rsidP="005143A3">
      <w:pPr>
        <w:spacing w:line="480" w:lineRule="auto"/>
        <w:rPr>
          <w:rFonts w:ascii="Times" w:hAnsi="Times"/>
          <w:sz w:val="16"/>
          <w:szCs w:val="16"/>
        </w:rPr>
      </w:pPr>
      <w:r>
        <w:rPr>
          <w:rFonts w:ascii="Times" w:hAnsi="Times"/>
        </w:rPr>
        <w:t xml:space="preserve">This is an introductory lesson to the concepts of </w:t>
      </w:r>
      <w:r w:rsidR="005157FF">
        <w:rPr>
          <w:rFonts w:ascii="Times" w:hAnsi="Times"/>
        </w:rPr>
        <w:t>Transformations</w:t>
      </w:r>
      <w:r>
        <w:rPr>
          <w:rFonts w:ascii="Times" w:hAnsi="Times"/>
        </w:rPr>
        <w:t>. It focuses</w:t>
      </w:r>
      <w:r w:rsidR="0024468F">
        <w:rPr>
          <w:rFonts w:ascii="Times" w:hAnsi="Times"/>
        </w:rPr>
        <w:t xml:space="preserve"> on </w:t>
      </w:r>
      <w:r>
        <w:rPr>
          <w:rFonts w:ascii="Times" w:hAnsi="Times"/>
        </w:rPr>
        <w:t xml:space="preserve">using </w:t>
      </w:r>
      <w:r w:rsidR="005157FF">
        <w:rPr>
          <w:rFonts w:ascii="Times" w:hAnsi="Times"/>
        </w:rPr>
        <w:t>reflections, rotations, and translations</w:t>
      </w:r>
      <w:r>
        <w:rPr>
          <w:rFonts w:ascii="Times" w:hAnsi="Times"/>
        </w:rPr>
        <w:t xml:space="preserve"> </w:t>
      </w:r>
      <w:r w:rsidR="005157FF">
        <w:rPr>
          <w:rFonts w:ascii="Times" w:hAnsi="Times"/>
        </w:rPr>
        <w:t>so as to understand how objects and shapes can be moved in the Cartesian plane with real life applications</w:t>
      </w:r>
      <w:r w:rsidR="0024468F">
        <w:rPr>
          <w:rFonts w:ascii="Times" w:hAnsi="Times"/>
        </w:rPr>
        <w:t xml:space="preserve">. </w:t>
      </w:r>
      <w:r>
        <w:rPr>
          <w:rFonts w:ascii="Times" w:hAnsi="Times"/>
        </w:rPr>
        <w:t>Being an introductory lesson</w:t>
      </w:r>
      <w:r w:rsidR="005157FF">
        <w:rPr>
          <w:rFonts w:ascii="Times" w:hAnsi="Times"/>
        </w:rPr>
        <w:t xml:space="preserve"> as part of a learning progression of four days</w:t>
      </w:r>
      <w:r>
        <w:rPr>
          <w:rFonts w:ascii="Times" w:hAnsi="Times"/>
        </w:rPr>
        <w:t>, it will be taught with an activity</w:t>
      </w:r>
      <w:r w:rsidR="005157FF">
        <w:rPr>
          <w:rFonts w:ascii="Times" w:hAnsi="Times"/>
        </w:rPr>
        <w:t xml:space="preserve"> using a 5x5 grid problem about sheep and wolves</w:t>
      </w:r>
      <w:r>
        <w:rPr>
          <w:rFonts w:ascii="Times" w:hAnsi="Times"/>
        </w:rPr>
        <w:t xml:space="preserve"> to help discovery based learning to take place. </w:t>
      </w:r>
    </w:p>
    <w:p w14:paraId="6FF9AC1A" w14:textId="77777777" w:rsidR="00AC13C4" w:rsidRPr="00D53BF2" w:rsidRDefault="00AC13C4" w:rsidP="005143A3">
      <w:pPr>
        <w:pBdr>
          <w:top w:val="single" w:sz="4" w:space="1" w:color="auto"/>
          <w:left w:val="single" w:sz="4" w:space="4" w:color="auto"/>
          <w:bottom w:val="single" w:sz="4" w:space="1" w:color="auto"/>
          <w:right w:val="single" w:sz="4" w:space="4" w:color="auto"/>
        </w:pBdr>
        <w:shd w:val="pct25" w:color="auto" w:fill="auto"/>
        <w:spacing w:line="480" w:lineRule="auto"/>
        <w:rPr>
          <w:rFonts w:ascii="Times" w:hAnsi="Times"/>
          <w:b/>
        </w:rPr>
      </w:pPr>
      <w:r w:rsidRPr="00D53BF2">
        <w:rPr>
          <w:rFonts w:ascii="Times" w:hAnsi="Times"/>
          <w:b/>
        </w:rPr>
        <w:t>Central Focus and Essential Questions</w:t>
      </w:r>
    </w:p>
    <w:p w14:paraId="584C48C5" w14:textId="56501F71" w:rsidR="00AC13C4" w:rsidRPr="00D53BF2" w:rsidRDefault="0024468F" w:rsidP="005143A3">
      <w:pPr>
        <w:spacing w:line="480" w:lineRule="auto"/>
        <w:rPr>
          <w:rFonts w:ascii="Times" w:hAnsi="Times"/>
        </w:rPr>
      </w:pPr>
      <w:r>
        <w:rPr>
          <w:rFonts w:ascii="Cambria" w:hAnsi="Cambria"/>
        </w:rPr>
        <w:t xml:space="preserve">To date the students’ exposure to Geometry has consisted of </w:t>
      </w:r>
      <w:r w:rsidR="005157FF">
        <w:rPr>
          <w:rFonts w:ascii="Cambria" w:hAnsi="Cambria"/>
        </w:rPr>
        <w:t>finding areas and angles of various shapes including right triangles and non-right triangles</w:t>
      </w:r>
      <w:r>
        <w:rPr>
          <w:rFonts w:ascii="Cambria" w:hAnsi="Cambria"/>
        </w:rPr>
        <w:t xml:space="preserve">. This lesson is </w:t>
      </w:r>
      <w:r w:rsidR="005157FF">
        <w:rPr>
          <w:rFonts w:ascii="Cambria" w:hAnsi="Cambria"/>
        </w:rPr>
        <w:t>number one in a leaning progression on the topic of transformations</w:t>
      </w:r>
      <w:r>
        <w:rPr>
          <w:rFonts w:ascii="Cambria" w:hAnsi="Cambria"/>
        </w:rPr>
        <w:t>.</w:t>
      </w:r>
      <w:r w:rsidR="003801B1">
        <w:rPr>
          <w:rFonts w:ascii="Cambria" w:hAnsi="Cambria"/>
        </w:rPr>
        <w:t xml:space="preserve"> </w:t>
      </w:r>
      <w:r w:rsidR="005157FF">
        <w:rPr>
          <w:rFonts w:ascii="Cambria" w:hAnsi="Cambria"/>
        </w:rPr>
        <w:t>The focus of the lesson will be to see how reflections of objects and line of symmetry relate</w:t>
      </w:r>
      <w:r w:rsidR="003801B1">
        <w:rPr>
          <w:rFonts w:ascii="Cambria" w:hAnsi="Cambria"/>
        </w:rPr>
        <w:t>.</w:t>
      </w:r>
      <w:r w:rsidR="005157FF">
        <w:rPr>
          <w:rFonts w:ascii="Cambria" w:hAnsi="Cambria"/>
        </w:rPr>
        <w:t xml:space="preserve"> In the wolves and sheep </w:t>
      </w:r>
      <w:r>
        <w:rPr>
          <w:rFonts w:ascii="Cambria" w:hAnsi="Cambria"/>
        </w:rPr>
        <w:t xml:space="preserve">activity students will learn </w:t>
      </w:r>
      <w:r w:rsidR="005157FF">
        <w:rPr>
          <w:rFonts w:ascii="Cambria" w:hAnsi="Cambria"/>
        </w:rPr>
        <w:t>about reflections as they build up to the ultimate goal in the puzzle of 5 wolves and 2 sheep. They additionally will learn that since the problem only has one possible solution, that all other solutions are simply transformations of the original. For example, one such solution will simply be a reflection over the y= -x line of symmetry.</w:t>
      </w:r>
      <w:r w:rsidR="00F36444">
        <w:rPr>
          <w:rFonts w:ascii="Cambria" w:hAnsi="Cambria"/>
        </w:rPr>
        <w:t xml:space="preserve"> </w:t>
      </w:r>
      <w:r w:rsidR="005157FF">
        <w:rPr>
          <w:rFonts w:ascii="Cambria" w:hAnsi="Cambria"/>
        </w:rPr>
        <w:t>Therefore terms line reflection over the x and y-axis will be important for the students to learn and understand their mathematical meaning given a situation</w:t>
      </w:r>
      <w:r>
        <w:rPr>
          <w:rFonts w:ascii="Cambria" w:hAnsi="Cambria"/>
        </w:rPr>
        <w:t>. Then th</w:t>
      </w:r>
      <w:r w:rsidR="00637D9B">
        <w:rPr>
          <w:rFonts w:ascii="Cambria" w:hAnsi="Cambria"/>
        </w:rPr>
        <w:t>ey will be divided up into</w:t>
      </w:r>
      <w:r>
        <w:rPr>
          <w:rFonts w:ascii="Cambria" w:hAnsi="Cambria"/>
        </w:rPr>
        <w:t xml:space="preserve"> groups</w:t>
      </w:r>
      <w:r w:rsidR="005157FF">
        <w:rPr>
          <w:rFonts w:ascii="Cambria" w:hAnsi="Cambria"/>
        </w:rPr>
        <w:t xml:space="preserve"> of three to four to work together in and exchange of ideas on the various solutions that can come from the original solution to the wolves and sheet problem</w:t>
      </w:r>
      <w:r>
        <w:rPr>
          <w:rFonts w:ascii="Cambria" w:hAnsi="Cambria"/>
        </w:rPr>
        <w:t xml:space="preserve">. </w:t>
      </w:r>
      <w:r w:rsidR="00AE1ABC">
        <w:rPr>
          <w:rFonts w:ascii="Cambria" w:hAnsi="Cambria"/>
        </w:rPr>
        <w:t xml:space="preserve">After the entry task is complete there will be a </w:t>
      </w:r>
      <w:r w:rsidR="00AE1ABC">
        <w:rPr>
          <w:rFonts w:ascii="Cambria" w:hAnsi="Cambria"/>
        </w:rPr>
        <w:lastRenderedPageBreak/>
        <w:t xml:space="preserve">fifteen minute lecture on lines of symmetry teaching the students the vocabulary for the lesson as well as providing examples of problems they will see on their worksheet. After the group lecture, students once again can return to small groups to help complete the assignment as I move around the room to analyze student progress and listen to conversations to gain insight into their reasoning skill, which is one of the mathematical practices important to this learning progression. Some of the questions that this first lesson will be answering are: What lines of symmetry/reflection points can be used with each shape? Can every line of symmetry/reflection point be used with every shape? Why are there some shapes that cannot be reflected with the y= x and y= -x? </w:t>
      </w:r>
      <w:r w:rsidR="00000411">
        <w:rPr>
          <w:rFonts w:ascii="Cambria" w:hAnsi="Cambria"/>
        </w:rPr>
        <w:t>Then the lesson would end with an exit question slip for each student to explain again in his or her own words these characteristics using the mathematical terms learned during this lesson and previous</w:t>
      </w:r>
      <w:r>
        <w:rPr>
          <w:rFonts w:ascii="Cambria" w:hAnsi="Cambria"/>
        </w:rPr>
        <w:t xml:space="preserve">. </w:t>
      </w:r>
    </w:p>
    <w:p w14:paraId="019099FE" w14:textId="77777777" w:rsidR="00AC13C4" w:rsidRPr="00D53BF2" w:rsidRDefault="00AC13C4" w:rsidP="005143A3">
      <w:pPr>
        <w:spacing w:line="480" w:lineRule="auto"/>
        <w:rPr>
          <w:rFonts w:ascii="Times" w:hAnsi="Times"/>
          <w:sz w:val="16"/>
          <w:szCs w:val="16"/>
        </w:rPr>
      </w:pPr>
    </w:p>
    <w:p w14:paraId="23705262" w14:textId="77777777" w:rsidR="00AC13C4" w:rsidRPr="00D53BF2" w:rsidRDefault="00AC13C4" w:rsidP="005143A3">
      <w:pPr>
        <w:pBdr>
          <w:top w:val="single" w:sz="4" w:space="1" w:color="auto"/>
          <w:left w:val="single" w:sz="4" w:space="4" w:color="auto"/>
          <w:bottom w:val="single" w:sz="4" w:space="1" w:color="auto"/>
          <w:right w:val="single" w:sz="4" w:space="4" w:color="auto"/>
        </w:pBdr>
        <w:shd w:val="pct25" w:color="auto" w:fill="auto"/>
        <w:spacing w:line="480" w:lineRule="auto"/>
        <w:rPr>
          <w:rFonts w:ascii="Times" w:hAnsi="Times"/>
          <w:b/>
        </w:rPr>
      </w:pPr>
      <w:r w:rsidRPr="00D53BF2">
        <w:rPr>
          <w:rFonts w:ascii="Times" w:hAnsi="Times"/>
          <w:b/>
        </w:rPr>
        <w:t>Content Standards</w:t>
      </w:r>
    </w:p>
    <w:bookmarkStart w:id="1" w:name="CCSS.Math.Content.HSG.CO.A.3"/>
    <w:p w14:paraId="2056B475" w14:textId="77777777" w:rsidR="00DF77D5" w:rsidRPr="00DF77D5" w:rsidRDefault="00DF77D5" w:rsidP="00DF77D5">
      <w:pPr>
        <w:spacing w:line="480" w:lineRule="auto"/>
      </w:pPr>
      <w:r w:rsidRPr="00DF77D5">
        <w:fldChar w:fldCharType="begin"/>
      </w:r>
      <w:r w:rsidRPr="00DF77D5">
        <w:instrText xml:space="preserve"> HYPERLINK "http://www.corestandards.org/Math/Content/HSG/CO/A/3/" </w:instrText>
      </w:r>
      <w:r w:rsidRPr="00DF77D5">
        <w:fldChar w:fldCharType="separate"/>
      </w:r>
      <w:r w:rsidRPr="00DF77D5">
        <w:rPr>
          <w:rStyle w:val="Hyperlink"/>
        </w:rPr>
        <w:t>CCSS.Math.Content.HSG.CO.A.3</w:t>
      </w:r>
      <w:r w:rsidRPr="00DF77D5">
        <w:fldChar w:fldCharType="end"/>
      </w:r>
      <w:bookmarkEnd w:id="1"/>
      <w:r w:rsidRPr="00DF77D5">
        <w:br/>
      </w:r>
      <w:proofErr w:type="gramStart"/>
      <w:r w:rsidRPr="00DF77D5">
        <w:t>Given</w:t>
      </w:r>
      <w:proofErr w:type="gramEnd"/>
      <w:r w:rsidRPr="00DF77D5">
        <w:t xml:space="preserve"> a rectangle, parallelogram, trapezoid, or regular polygon, describe the rotations and reflections that carry it onto itself.</w:t>
      </w:r>
    </w:p>
    <w:bookmarkStart w:id="2" w:name="CCSS.Math.Content.HSG.CO.A.4"/>
    <w:p w14:paraId="3955B2A3" w14:textId="77777777" w:rsidR="00DF77D5" w:rsidRPr="00DF77D5" w:rsidRDefault="00DF77D5" w:rsidP="00DF77D5">
      <w:pPr>
        <w:spacing w:line="480" w:lineRule="auto"/>
      </w:pPr>
      <w:r w:rsidRPr="00DF77D5">
        <w:fldChar w:fldCharType="begin"/>
      </w:r>
      <w:r w:rsidRPr="00DF77D5">
        <w:instrText xml:space="preserve"> HYPERLINK "http://www.corestandards.org/Math/Content/HSG/CO/A/4/" </w:instrText>
      </w:r>
      <w:r w:rsidRPr="00DF77D5">
        <w:fldChar w:fldCharType="separate"/>
      </w:r>
      <w:r w:rsidRPr="00DF77D5">
        <w:rPr>
          <w:rStyle w:val="Hyperlink"/>
        </w:rPr>
        <w:t>CCSS.Math.Content.HSG.CO.A.4</w:t>
      </w:r>
      <w:r w:rsidRPr="00DF77D5">
        <w:fldChar w:fldCharType="end"/>
      </w:r>
      <w:bookmarkEnd w:id="2"/>
      <w:r w:rsidRPr="00DF77D5">
        <w:br/>
        <w:t>Develop definitions of rotations, reflections, and translations in terms of angles, circles, perpendicular lines, parallel lines, and line segments.</w:t>
      </w:r>
    </w:p>
    <w:bookmarkStart w:id="3" w:name="CCSS.Math.Content.HSG.CO.A.5"/>
    <w:p w14:paraId="27B2F1A8" w14:textId="77777777" w:rsidR="00DF77D5" w:rsidRPr="00DF77D5" w:rsidRDefault="00DF77D5" w:rsidP="00DF77D5">
      <w:pPr>
        <w:spacing w:line="480" w:lineRule="auto"/>
      </w:pPr>
      <w:r w:rsidRPr="00DF77D5">
        <w:fldChar w:fldCharType="begin"/>
      </w:r>
      <w:r w:rsidRPr="00DF77D5">
        <w:instrText xml:space="preserve"> HYPERLINK "http://www.corestandards.org/Math/Content/HSG/CO/A/5/" </w:instrText>
      </w:r>
      <w:r w:rsidRPr="00DF77D5">
        <w:fldChar w:fldCharType="separate"/>
      </w:r>
      <w:r w:rsidRPr="00DF77D5">
        <w:rPr>
          <w:rStyle w:val="Hyperlink"/>
        </w:rPr>
        <w:t>CCSS.Math.Content.HSG.CO.A.5</w:t>
      </w:r>
      <w:r w:rsidRPr="00DF77D5">
        <w:fldChar w:fldCharType="end"/>
      </w:r>
      <w:bookmarkEnd w:id="3"/>
      <w:r w:rsidRPr="00DF77D5">
        <w:br/>
      </w:r>
      <w:proofErr w:type="gramStart"/>
      <w:r w:rsidRPr="00DF77D5">
        <w:t>Given</w:t>
      </w:r>
      <w:proofErr w:type="gramEnd"/>
      <w:r w:rsidRPr="00DF77D5">
        <w:t xml:space="preserve"> a geometric figure and a rotation, reflection, or translation, draw the transformed figure using, e.g., graph paper, tracing paper, or geometry software. Specify a sequence of transformations that will carry a given figure onto another.</w:t>
      </w:r>
    </w:p>
    <w:p w14:paraId="746EDE6B" w14:textId="77777777" w:rsidR="000F27C8" w:rsidRPr="00D53BF2" w:rsidRDefault="000F27C8" w:rsidP="005143A3">
      <w:pPr>
        <w:spacing w:line="480" w:lineRule="auto"/>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C1DFD" w:rsidRPr="00315614" w14:paraId="705D4EA3" w14:textId="77777777" w:rsidTr="00947E75">
        <w:tc>
          <w:tcPr>
            <w:tcW w:w="4428" w:type="dxa"/>
            <w:shd w:val="pct25" w:color="auto" w:fill="auto"/>
          </w:tcPr>
          <w:p w14:paraId="5C579243" w14:textId="77777777" w:rsidR="00CC1DFD" w:rsidRPr="00315614" w:rsidRDefault="00CC1DFD" w:rsidP="005143A3">
            <w:pPr>
              <w:spacing w:line="480" w:lineRule="auto"/>
              <w:rPr>
                <w:rFonts w:ascii="Times" w:hAnsi="Times"/>
                <w:b/>
              </w:rPr>
            </w:pPr>
            <w:r w:rsidRPr="00315614">
              <w:rPr>
                <w:rFonts w:ascii="Times" w:hAnsi="Times"/>
                <w:b/>
              </w:rPr>
              <w:lastRenderedPageBreak/>
              <w:t>Learning Outcomes (Objectives)</w:t>
            </w:r>
          </w:p>
        </w:tc>
        <w:tc>
          <w:tcPr>
            <w:tcW w:w="4428" w:type="dxa"/>
            <w:shd w:val="pct25" w:color="auto" w:fill="auto"/>
          </w:tcPr>
          <w:p w14:paraId="2692FF6A" w14:textId="77777777" w:rsidR="00CC1DFD" w:rsidRPr="00315614" w:rsidRDefault="00CC1DFD" w:rsidP="005143A3">
            <w:pPr>
              <w:spacing w:line="480" w:lineRule="auto"/>
              <w:rPr>
                <w:rFonts w:ascii="Times" w:hAnsi="Times"/>
                <w:b/>
              </w:rPr>
            </w:pPr>
            <w:r w:rsidRPr="00315614">
              <w:rPr>
                <w:rFonts w:ascii="Times" w:hAnsi="Times"/>
                <w:b/>
              </w:rPr>
              <w:t>Assessment</w:t>
            </w:r>
          </w:p>
        </w:tc>
      </w:tr>
      <w:tr w:rsidR="00CC1DFD" w:rsidRPr="00315614" w14:paraId="354417C3" w14:textId="77777777" w:rsidTr="00315614">
        <w:tc>
          <w:tcPr>
            <w:tcW w:w="4428" w:type="dxa"/>
            <w:shd w:val="clear" w:color="auto" w:fill="auto"/>
          </w:tcPr>
          <w:p w14:paraId="469EA7D8" w14:textId="5449CEDD" w:rsidR="000F27C8" w:rsidRPr="00F61F6D" w:rsidRDefault="000F27C8" w:rsidP="005143A3">
            <w:pPr>
              <w:spacing w:line="480" w:lineRule="auto"/>
              <w:rPr>
                <w:rFonts w:ascii="Cambria" w:hAnsi="Cambria"/>
              </w:rPr>
            </w:pPr>
            <w:r>
              <w:rPr>
                <w:rFonts w:ascii="Cambria" w:hAnsi="Cambria"/>
              </w:rPr>
              <w:t>Students will be able to:</w:t>
            </w:r>
          </w:p>
          <w:p w14:paraId="4F99E136" w14:textId="5A19C8CD" w:rsidR="000F27C8" w:rsidRDefault="0013717D" w:rsidP="005143A3">
            <w:pPr>
              <w:numPr>
                <w:ilvl w:val="0"/>
                <w:numId w:val="17"/>
              </w:numPr>
              <w:spacing w:line="480" w:lineRule="auto"/>
              <w:rPr>
                <w:rFonts w:ascii="Cambria" w:hAnsi="Cambria"/>
              </w:rPr>
            </w:pPr>
            <w:r>
              <w:rPr>
                <w:rFonts w:ascii="Cambria" w:hAnsi="Cambria"/>
              </w:rPr>
              <w:t>Reflect a shape across the x-axis</w:t>
            </w:r>
          </w:p>
          <w:p w14:paraId="2A394F5E" w14:textId="58154070" w:rsidR="0013717D" w:rsidRDefault="0013717D" w:rsidP="005143A3">
            <w:pPr>
              <w:numPr>
                <w:ilvl w:val="0"/>
                <w:numId w:val="17"/>
              </w:numPr>
              <w:spacing w:line="480" w:lineRule="auto"/>
              <w:rPr>
                <w:rFonts w:ascii="Cambria" w:hAnsi="Cambria"/>
              </w:rPr>
            </w:pPr>
            <w:r>
              <w:rPr>
                <w:rFonts w:ascii="Cambria" w:hAnsi="Cambria"/>
              </w:rPr>
              <w:t>Reflect a shape across the y-axis</w:t>
            </w:r>
          </w:p>
          <w:p w14:paraId="4255F58F" w14:textId="268F1F83" w:rsidR="0013717D" w:rsidRDefault="0013717D" w:rsidP="005143A3">
            <w:pPr>
              <w:numPr>
                <w:ilvl w:val="0"/>
                <w:numId w:val="17"/>
              </w:numPr>
              <w:spacing w:line="480" w:lineRule="auto"/>
              <w:rPr>
                <w:rFonts w:ascii="Cambria" w:hAnsi="Cambria"/>
              </w:rPr>
            </w:pPr>
            <w:r>
              <w:rPr>
                <w:rFonts w:ascii="Cambria" w:hAnsi="Cambria"/>
              </w:rPr>
              <w:t>Reflect a shape across the y= x</w:t>
            </w:r>
          </w:p>
          <w:p w14:paraId="5BB89C1C" w14:textId="490D55B1" w:rsidR="0013717D" w:rsidRDefault="0013717D" w:rsidP="005143A3">
            <w:pPr>
              <w:numPr>
                <w:ilvl w:val="0"/>
                <w:numId w:val="17"/>
              </w:numPr>
              <w:spacing w:line="480" w:lineRule="auto"/>
              <w:rPr>
                <w:rFonts w:ascii="Cambria" w:hAnsi="Cambria"/>
              </w:rPr>
            </w:pPr>
            <w:r>
              <w:rPr>
                <w:rFonts w:ascii="Cambria" w:hAnsi="Cambria"/>
              </w:rPr>
              <w:t>Reflect a shape across the y= -x</w:t>
            </w:r>
          </w:p>
          <w:p w14:paraId="05B6C3F7" w14:textId="1CB538A2" w:rsidR="00CC1DFD" w:rsidRPr="0013717D" w:rsidRDefault="0013717D" w:rsidP="0013717D">
            <w:pPr>
              <w:numPr>
                <w:ilvl w:val="0"/>
                <w:numId w:val="17"/>
              </w:numPr>
              <w:spacing w:line="480" w:lineRule="auto"/>
              <w:rPr>
                <w:rFonts w:ascii="Cambria" w:hAnsi="Cambria"/>
              </w:rPr>
            </w:pPr>
            <w:r>
              <w:rPr>
                <w:rFonts w:ascii="Cambria" w:hAnsi="Cambria"/>
              </w:rPr>
              <w:t>Explain why some transformations will not result in an orientation similar to the original</w:t>
            </w:r>
          </w:p>
        </w:tc>
        <w:tc>
          <w:tcPr>
            <w:tcW w:w="4428" w:type="dxa"/>
            <w:shd w:val="clear" w:color="auto" w:fill="auto"/>
          </w:tcPr>
          <w:p w14:paraId="47341CDD" w14:textId="5D8F10A4" w:rsidR="00CC1DFD" w:rsidRPr="008B1F84" w:rsidRDefault="000F27C8" w:rsidP="00901B18">
            <w:pPr>
              <w:spacing w:line="480" w:lineRule="auto"/>
              <w:rPr>
                <w:rFonts w:ascii="Cambria" w:hAnsi="Cambria"/>
              </w:rPr>
            </w:pPr>
            <w:r>
              <w:rPr>
                <w:rFonts w:ascii="Cambria" w:hAnsi="Cambria"/>
              </w:rPr>
              <w:t>The formative assessment cycle will be, students will</w:t>
            </w:r>
            <w:r w:rsidR="0013717D">
              <w:rPr>
                <w:rFonts w:ascii="Cambria" w:hAnsi="Cambria"/>
              </w:rPr>
              <w:t xml:space="preserve"> be put into groups and given a situation</w:t>
            </w:r>
            <w:r w:rsidR="009A4C10">
              <w:rPr>
                <w:rFonts w:ascii="Cambria" w:hAnsi="Cambria"/>
              </w:rPr>
              <w:t xml:space="preserve"> </w:t>
            </w:r>
            <w:r w:rsidR="0013717D">
              <w:rPr>
                <w:rFonts w:ascii="Cambria" w:hAnsi="Cambria"/>
              </w:rPr>
              <w:t>for an object to be reflected to a given position</w:t>
            </w:r>
            <w:r>
              <w:rPr>
                <w:rFonts w:ascii="Cambria" w:hAnsi="Cambria"/>
              </w:rPr>
              <w:t xml:space="preserve">.  Then the students will take turns explaining their </w:t>
            </w:r>
            <w:r w:rsidR="009375B3">
              <w:rPr>
                <w:rFonts w:ascii="Cambria" w:hAnsi="Cambria"/>
              </w:rPr>
              <w:t xml:space="preserve">findings </w:t>
            </w:r>
            <w:r w:rsidR="0013717D">
              <w:rPr>
                <w:rFonts w:ascii="Cambria" w:hAnsi="Cambria"/>
              </w:rPr>
              <w:t>or method for reflection</w:t>
            </w:r>
            <w:r>
              <w:rPr>
                <w:rFonts w:ascii="Cambria" w:hAnsi="Cambria"/>
              </w:rPr>
              <w:t>.  The teacher will discuss and review any misconceptions</w:t>
            </w:r>
            <w:r w:rsidR="00431265">
              <w:rPr>
                <w:rFonts w:ascii="Cambria" w:hAnsi="Cambria"/>
              </w:rPr>
              <w:t xml:space="preserve"> by use of leading questions</w:t>
            </w:r>
            <w:r w:rsidR="009375B3">
              <w:rPr>
                <w:rFonts w:ascii="Cambria" w:hAnsi="Cambria"/>
              </w:rPr>
              <w:t xml:space="preserve"> and then have each group present their findings to the class</w:t>
            </w:r>
            <w:r>
              <w:rPr>
                <w:rFonts w:ascii="Cambria" w:hAnsi="Cambria"/>
              </w:rPr>
              <w:t xml:space="preserve">. Then </w:t>
            </w:r>
            <w:r w:rsidR="009375B3">
              <w:rPr>
                <w:rFonts w:ascii="Cambria" w:hAnsi="Cambria"/>
              </w:rPr>
              <w:t>as an exit question students will again</w:t>
            </w:r>
            <w:r w:rsidR="009710B8">
              <w:rPr>
                <w:rFonts w:ascii="Cambria" w:hAnsi="Cambria"/>
              </w:rPr>
              <w:t>,</w:t>
            </w:r>
            <w:r w:rsidR="009375B3">
              <w:rPr>
                <w:rFonts w:ascii="Cambria" w:hAnsi="Cambria"/>
              </w:rPr>
              <w:t xml:space="preserve"> in writing</w:t>
            </w:r>
            <w:r w:rsidR="009710B8">
              <w:rPr>
                <w:rFonts w:ascii="Cambria" w:hAnsi="Cambria"/>
              </w:rPr>
              <w:t>,</w:t>
            </w:r>
            <w:r w:rsidR="009375B3">
              <w:rPr>
                <w:rFonts w:ascii="Cambria" w:hAnsi="Cambria"/>
              </w:rPr>
              <w:t xml:space="preserve"> explain their results </w:t>
            </w:r>
            <w:r w:rsidR="009710B8">
              <w:rPr>
                <w:rFonts w:ascii="Cambria" w:hAnsi="Cambria"/>
              </w:rPr>
              <w:t>of a transformation</w:t>
            </w:r>
            <w:r w:rsidR="00901B18">
              <w:rPr>
                <w:rFonts w:ascii="Cambria" w:hAnsi="Cambria"/>
              </w:rPr>
              <w:t xml:space="preserve"> </w:t>
            </w:r>
            <w:r w:rsidR="009710B8">
              <w:rPr>
                <w:rFonts w:ascii="Cambria" w:hAnsi="Cambria"/>
              </w:rPr>
              <w:t xml:space="preserve">of </w:t>
            </w:r>
            <w:r w:rsidR="00901B18">
              <w:rPr>
                <w:rFonts w:ascii="Cambria" w:hAnsi="Cambria"/>
              </w:rPr>
              <w:t xml:space="preserve">an entirely new object, </w:t>
            </w:r>
            <w:r w:rsidR="009710B8">
              <w:rPr>
                <w:rFonts w:ascii="Cambria" w:hAnsi="Cambria"/>
              </w:rPr>
              <w:t>a trapezoid</w:t>
            </w:r>
            <w:r w:rsidR="009375B3">
              <w:rPr>
                <w:rFonts w:ascii="Cambria" w:hAnsi="Cambria"/>
              </w:rPr>
              <w:t>.</w:t>
            </w:r>
          </w:p>
        </w:tc>
      </w:tr>
    </w:tbl>
    <w:p w14:paraId="105066A4" w14:textId="77777777" w:rsidR="00AC13C4" w:rsidRPr="00D53BF2" w:rsidRDefault="00AC13C4" w:rsidP="005143A3">
      <w:pPr>
        <w:spacing w:line="480" w:lineRule="auto"/>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C1DFD" w:rsidRPr="00315614" w14:paraId="55D3DD03" w14:textId="77777777" w:rsidTr="00947E75">
        <w:tc>
          <w:tcPr>
            <w:tcW w:w="4428" w:type="dxa"/>
            <w:shd w:val="pct25" w:color="auto" w:fill="auto"/>
          </w:tcPr>
          <w:p w14:paraId="777E4A09" w14:textId="77777777" w:rsidR="00CC1DFD" w:rsidRPr="00315614" w:rsidRDefault="00CC1DFD" w:rsidP="005143A3">
            <w:pPr>
              <w:spacing w:line="480" w:lineRule="auto"/>
              <w:rPr>
                <w:rFonts w:ascii="Times" w:hAnsi="Times"/>
                <w:b/>
              </w:rPr>
            </w:pPr>
            <w:r w:rsidRPr="00315614">
              <w:rPr>
                <w:rFonts w:ascii="Times" w:hAnsi="Times"/>
                <w:b/>
              </w:rPr>
              <w:t>Learning Targets</w:t>
            </w:r>
          </w:p>
        </w:tc>
        <w:tc>
          <w:tcPr>
            <w:tcW w:w="4428" w:type="dxa"/>
            <w:shd w:val="pct25" w:color="auto" w:fill="auto"/>
          </w:tcPr>
          <w:p w14:paraId="42EB3EC5" w14:textId="77777777" w:rsidR="00CC1DFD" w:rsidRPr="00315614" w:rsidRDefault="00CC1DFD" w:rsidP="005143A3">
            <w:pPr>
              <w:spacing w:line="480" w:lineRule="auto"/>
              <w:rPr>
                <w:rFonts w:ascii="Times" w:hAnsi="Times"/>
                <w:b/>
              </w:rPr>
            </w:pPr>
            <w:r w:rsidRPr="00315614">
              <w:rPr>
                <w:rFonts w:ascii="Times" w:hAnsi="Times"/>
                <w:b/>
              </w:rPr>
              <w:t>Student Voice</w:t>
            </w:r>
          </w:p>
        </w:tc>
      </w:tr>
      <w:tr w:rsidR="00CC1DFD" w:rsidRPr="00315614" w14:paraId="4D416F8D" w14:textId="77777777" w:rsidTr="00315614">
        <w:tc>
          <w:tcPr>
            <w:tcW w:w="4428" w:type="dxa"/>
            <w:shd w:val="clear" w:color="auto" w:fill="auto"/>
          </w:tcPr>
          <w:p w14:paraId="3BD2A6F0" w14:textId="1EC28805" w:rsidR="000F27C8" w:rsidRDefault="00A67B2E" w:rsidP="005143A3">
            <w:pPr>
              <w:numPr>
                <w:ilvl w:val="0"/>
                <w:numId w:val="18"/>
              </w:numPr>
              <w:spacing w:line="480" w:lineRule="auto"/>
              <w:rPr>
                <w:rFonts w:ascii="Cambria" w:hAnsi="Cambria"/>
              </w:rPr>
            </w:pPr>
            <w:r>
              <w:rPr>
                <w:rFonts w:ascii="Cambria" w:hAnsi="Cambria"/>
              </w:rPr>
              <w:t xml:space="preserve">I can </w:t>
            </w:r>
            <w:r w:rsidR="00A85903">
              <w:rPr>
                <w:rFonts w:ascii="Cambria" w:hAnsi="Cambria"/>
              </w:rPr>
              <w:t>visualize a transformation without doing any physical work</w:t>
            </w:r>
          </w:p>
          <w:p w14:paraId="1B5B1FC7" w14:textId="7B800BC2" w:rsidR="000F27C8" w:rsidRPr="000F27C8" w:rsidRDefault="000F27C8" w:rsidP="005143A3">
            <w:pPr>
              <w:numPr>
                <w:ilvl w:val="0"/>
                <w:numId w:val="18"/>
              </w:numPr>
              <w:spacing w:line="480" w:lineRule="auto"/>
              <w:rPr>
                <w:rFonts w:ascii="Cambria" w:hAnsi="Cambria"/>
              </w:rPr>
            </w:pPr>
            <w:r w:rsidRPr="000F27C8">
              <w:rPr>
                <w:rFonts w:ascii="Cambria" w:hAnsi="Cambria"/>
              </w:rPr>
              <w:t xml:space="preserve">I can </w:t>
            </w:r>
            <w:r w:rsidR="00A85903">
              <w:rPr>
                <w:rFonts w:ascii="Cambria" w:hAnsi="Cambria"/>
              </w:rPr>
              <w:t>reflect and object over the various lines of symmetry</w:t>
            </w:r>
          </w:p>
          <w:p w14:paraId="11DEDFED" w14:textId="6DB1A74C" w:rsidR="000F27C8" w:rsidRPr="00F31C11" w:rsidRDefault="000F27C8" w:rsidP="005143A3">
            <w:pPr>
              <w:numPr>
                <w:ilvl w:val="0"/>
                <w:numId w:val="18"/>
              </w:numPr>
              <w:spacing w:line="480" w:lineRule="auto"/>
              <w:rPr>
                <w:rFonts w:ascii="Cambria" w:hAnsi="Cambria"/>
              </w:rPr>
            </w:pPr>
            <w:r>
              <w:rPr>
                <w:rFonts w:ascii="Cambria" w:hAnsi="Cambria"/>
              </w:rPr>
              <w:t xml:space="preserve">I can </w:t>
            </w:r>
            <w:r w:rsidR="00A85903">
              <w:rPr>
                <w:rFonts w:ascii="Cambria" w:hAnsi="Cambria"/>
              </w:rPr>
              <w:t>explain why some lines of symmetry do not work with various shapes</w:t>
            </w:r>
          </w:p>
          <w:p w14:paraId="2E413747" w14:textId="77777777" w:rsidR="00CC1DFD" w:rsidRPr="00315614" w:rsidRDefault="00CC1DFD" w:rsidP="005143A3">
            <w:pPr>
              <w:spacing w:line="480" w:lineRule="auto"/>
              <w:rPr>
                <w:rFonts w:ascii="Times" w:hAnsi="Times"/>
              </w:rPr>
            </w:pPr>
          </w:p>
        </w:tc>
        <w:tc>
          <w:tcPr>
            <w:tcW w:w="4428" w:type="dxa"/>
            <w:shd w:val="clear" w:color="auto" w:fill="auto"/>
          </w:tcPr>
          <w:p w14:paraId="6DDCDE1A" w14:textId="792D8D57" w:rsidR="00CC1DFD" w:rsidRPr="00315614" w:rsidRDefault="0034051C" w:rsidP="005A0A40">
            <w:pPr>
              <w:spacing w:line="480" w:lineRule="auto"/>
              <w:rPr>
                <w:rFonts w:ascii="Times" w:hAnsi="Times"/>
              </w:rPr>
            </w:pPr>
            <w:r>
              <w:rPr>
                <w:rFonts w:ascii="Cambria" w:hAnsi="Cambria"/>
              </w:rPr>
              <w:lastRenderedPageBreak/>
              <w:t xml:space="preserve">The students </w:t>
            </w:r>
            <w:r w:rsidR="00A67B2E">
              <w:rPr>
                <w:rFonts w:ascii="Cambria" w:hAnsi="Cambria"/>
              </w:rPr>
              <w:t>will be able to explain</w:t>
            </w:r>
            <w:r w:rsidR="008B1F84">
              <w:rPr>
                <w:rFonts w:ascii="Cambria" w:hAnsi="Cambria"/>
              </w:rPr>
              <w:t xml:space="preserve"> </w:t>
            </w:r>
            <w:r w:rsidR="005A0A40">
              <w:rPr>
                <w:rFonts w:ascii="Cambria" w:hAnsi="Cambria"/>
              </w:rPr>
              <w:t>how to reflect an object from a given position to another given position and the steps taken to achieve this</w:t>
            </w:r>
            <w:r>
              <w:rPr>
                <w:rFonts w:ascii="Cambria" w:hAnsi="Cambria"/>
              </w:rPr>
              <w:t>. The student will also be able to</w:t>
            </w:r>
            <w:r w:rsidR="005A0A40">
              <w:rPr>
                <w:rFonts w:ascii="Cambria" w:hAnsi="Cambria"/>
              </w:rPr>
              <w:t xml:space="preserve"> write in step by step format how to reorientation a shape given requirements to meet which will </w:t>
            </w:r>
            <w:r w:rsidR="005A0A40">
              <w:rPr>
                <w:rFonts w:ascii="Cambria" w:hAnsi="Cambria"/>
              </w:rPr>
              <w:lastRenderedPageBreak/>
              <w:t>be the exit question of repositioning a trapezoid</w:t>
            </w:r>
            <w:r w:rsidR="008B1F84">
              <w:rPr>
                <w:rFonts w:ascii="Cambria" w:hAnsi="Cambria"/>
              </w:rPr>
              <w:t>.</w:t>
            </w:r>
            <w:r w:rsidR="00615B3C">
              <w:rPr>
                <w:rFonts w:ascii="Cambria" w:hAnsi="Cambria"/>
              </w:rPr>
              <w:t xml:space="preserve"> Also during the exit slip students will have a chance to explain in writing what they found easy to accomplish and what they are still finding difficult to do.</w:t>
            </w:r>
          </w:p>
        </w:tc>
      </w:tr>
    </w:tbl>
    <w:p w14:paraId="62614179" w14:textId="77777777" w:rsidR="00CC1DFD" w:rsidRPr="00D53BF2" w:rsidRDefault="00CC1DFD" w:rsidP="005143A3">
      <w:pPr>
        <w:spacing w:line="480" w:lineRule="auto"/>
        <w:rPr>
          <w:rFonts w:ascii="Times" w:hAnsi="Times"/>
          <w:sz w:val="16"/>
          <w:szCs w:val="16"/>
        </w:rPr>
      </w:pPr>
    </w:p>
    <w:p w14:paraId="4819A336" w14:textId="77777777" w:rsidR="00AC13C4" w:rsidRPr="00D53BF2" w:rsidRDefault="00AC13C4" w:rsidP="005143A3">
      <w:pPr>
        <w:pBdr>
          <w:top w:val="single" w:sz="4" w:space="1" w:color="auto"/>
          <w:left w:val="single" w:sz="4" w:space="4" w:color="auto"/>
          <w:bottom w:val="single" w:sz="4" w:space="1" w:color="auto"/>
          <w:right w:val="single" w:sz="4" w:space="4" w:color="auto"/>
        </w:pBdr>
        <w:shd w:val="pct25" w:color="auto" w:fill="auto"/>
        <w:spacing w:line="480" w:lineRule="auto"/>
        <w:rPr>
          <w:rFonts w:ascii="Times" w:hAnsi="Times"/>
          <w:b/>
        </w:rPr>
      </w:pPr>
      <w:r w:rsidRPr="00D53BF2">
        <w:rPr>
          <w:rFonts w:ascii="Times" w:hAnsi="Times"/>
          <w:b/>
        </w:rPr>
        <w:t>Prior Content Knowledge</w:t>
      </w:r>
      <w:r w:rsidR="00D53BF2" w:rsidRPr="00D53BF2">
        <w:rPr>
          <w:rFonts w:ascii="Times" w:hAnsi="Times"/>
          <w:b/>
        </w:rPr>
        <w:t xml:space="preserve"> and Pre-Assessment</w:t>
      </w:r>
    </w:p>
    <w:p w14:paraId="1A9729CF" w14:textId="15C8CDE2" w:rsidR="00AC13C4" w:rsidRPr="00D53BF2" w:rsidRDefault="0034051C" w:rsidP="005143A3">
      <w:pPr>
        <w:spacing w:line="480" w:lineRule="auto"/>
        <w:rPr>
          <w:rFonts w:ascii="Times" w:hAnsi="Times"/>
          <w:sz w:val="16"/>
          <w:szCs w:val="16"/>
        </w:rPr>
      </w:pPr>
      <w:r>
        <w:t xml:space="preserve">Students have experience </w:t>
      </w:r>
      <w:r w:rsidR="00615B3C">
        <w:t>working with geometric shapes like squares and triangle solving for various sides or areas</w:t>
      </w:r>
      <w:r>
        <w:t xml:space="preserve">. </w:t>
      </w:r>
      <w:r w:rsidR="00232A5A">
        <w:t xml:space="preserve">In previous classes as well as lessons students will have </w:t>
      </w:r>
      <w:r w:rsidR="00615B3C">
        <w:t>drawn diagrams on grid paper, graphing points and shapes</w:t>
      </w:r>
      <w:r w:rsidR="00232A5A">
        <w:t>.</w:t>
      </w:r>
      <w:r w:rsidR="00615B3C">
        <w:t xml:space="preserve"> Additionally, they have had lessons on what it means for a triangle or another shape to be congruent. For example, a recent lesson was on congruent triangles and thus will relate very closely to this lesson which is all about keep shapes congruent as they get reflected across various lines of symmetry.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CC1DFD" w:rsidRPr="00315614" w14:paraId="08A023C6" w14:textId="77777777" w:rsidTr="00947E75">
        <w:tc>
          <w:tcPr>
            <w:tcW w:w="8856" w:type="dxa"/>
            <w:gridSpan w:val="3"/>
            <w:shd w:val="pct25" w:color="auto" w:fill="auto"/>
          </w:tcPr>
          <w:p w14:paraId="342B9FD9" w14:textId="77777777" w:rsidR="00CC1DFD" w:rsidRPr="00315614" w:rsidRDefault="00CC1DFD" w:rsidP="005143A3">
            <w:pPr>
              <w:spacing w:line="480" w:lineRule="auto"/>
              <w:rPr>
                <w:rFonts w:ascii="Times" w:hAnsi="Times"/>
              </w:rPr>
            </w:pPr>
            <w:r w:rsidRPr="00315614">
              <w:rPr>
                <w:rFonts w:ascii="Times" w:hAnsi="Times"/>
                <w:b/>
              </w:rPr>
              <w:t>Academic Language Demands</w:t>
            </w:r>
          </w:p>
        </w:tc>
      </w:tr>
      <w:tr w:rsidR="00CC1DFD" w:rsidRPr="00315614" w14:paraId="7DB3A573" w14:textId="77777777" w:rsidTr="00947E75">
        <w:trPr>
          <w:trHeight w:val="182"/>
        </w:trPr>
        <w:tc>
          <w:tcPr>
            <w:tcW w:w="2952" w:type="dxa"/>
            <w:shd w:val="pct25" w:color="auto" w:fill="auto"/>
          </w:tcPr>
          <w:p w14:paraId="0289118A" w14:textId="77777777" w:rsidR="00CC1DFD" w:rsidRPr="00315614" w:rsidRDefault="00CC1DFD" w:rsidP="005143A3">
            <w:pPr>
              <w:spacing w:line="480" w:lineRule="auto"/>
              <w:rPr>
                <w:rFonts w:ascii="Times" w:hAnsi="Times"/>
                <w:b/>
              </w:rPr>
            </w:pPr>
            <w:r w:rsidRPr="00315614">
              <w:rPr>
                <w:rFonts w:ascii="Times" w:hAnsi="Times"/>
                <w:b/>
              </w:rPr>
              <w:t>Vocabulary &amp; Symbols</w:t>
            </w:r>
          </w:p>
        </w:tc>
        <w:tc>
          <w:tcPr>
            <w:tcW w:w="2952" w:type="dxa"/>
            <w:shd w:val="pct25" w:color="auto" w:fill="auto"/>
          </w:tcPr>
          <w:p w14:paraId="5F728DDC" w14:textId="77777777" w:rsidR="00CC1DFD" w:rsidRPr="00315614" w:rsidRDefault="00CC1DFD" w:rsidP="005143A3">
            <w:pPr>
              <w:spacing w:line="480" w:lineRule="auto"/>
              <w:rPr>
                <w:rFonts w:ascii="Times" w:hAnsi="Times"/>
                <w:b/>
              </w:rPr>
            </w:pPr>
            <w:r w:rsidRPr="00315614">
              <w:rPr>
                <w:rFonts w:ascii="Times" w:hAnsi="Times"/>
                <w:b/>
              </w:rPr>
              <w:t>Language Functions</w:t>
            </w:r>
          </w:p>
        </w:tc>
        <w:tc>
          <w:tcPr>
            <w:tcW w:w="2952" w:type="dxa"/>
            <w:shd w:val="pct25" w:color="auto" w:fill="auto"/>
          </w:tcPr>
          <w:p w14:paraId="48B909A4" w14:textId="77777777" w:rsidR="00CC1DFD" w:rsidRPr="00315614" w:rsidRDefault="00CC1DFD" w:rsidP="005143A3">
            <w:pPr>
              <w:spacing w:line="480" w:lineRule="auto"/>
              <w:rPr>
                <w:rFonts w:ascii="Times" w:hAnsi="Times"/>
                <w:b/>
              </w:rPr>
            </w:pPr>
            <w:r w:rsidRPr="00315614">
              <w:rPr>
                <w:rFonts w:ascii="Times" w:hAnsi="Times"/>
                <w:b/>
              </w:rPr>
              <w:t>Mathematical Precision, Syntax, &amp; Discourse</w:t>
            </w:r>
          </w:p>
        </w:tc>
      </w:tr>
      <w:tr w:rsidR="00CC1DFD" w:rsidRPr="00315614" w14:paraId="386F6389" w14:textId="77777777" w:rsidTr="00315614">
        <w:trPr>
          <w:trHeight w:val="181"/>
        </w:trPr>
        <w:tc>
          <w:tcPr>
            <w:tcW w:w="2952" w:type="dxa"/>
            <w:shd w:val="clear" w:color="auto" w:fill="auto"/>
          </w:tcPr>
          <w:p w14:paraId="6FDF3AEA" w14:textId="0C441E27" w:rsidR="00FF3A62" w:rsidRDefault="00615B3C" w:rsidP="005143A3">
            <w:pPr>
              <w:numPr>
                <w:ilvl w:val="0"/>
                <w:numId w:val="19"/>
              </w:numPr>
              <w:spacing w:line="480" w:lineRule="auto"/>
              <w:rPr>
                <w:rFonts w:ascii="Cambria" w:hAnsi="Cambria"/>
              </w:rPr>
            </w:pPr>
            <w:r>
              <w:rPr>
                <w:rFonts w:ascii="Cambria" w:hAnsi="Cambria"/>
              </w:rPr>
              <w:t>X-axis</w:t>
            </w:r>
          </w:p>
          <w:p w14:paraId="2CFAB7AC" w14:textId="713C5404" w:rsidR="00615B3C" w:rsidRDefault="00615B3C" w:rsidP="005143A3">
            <w:pPr>
              <w:numPr>
                <w:ilvl w:val="0"/>
                <w:numId w:val="19"/>
              </w:numPr>
              <w:spacing w:line="480" w:lineRule="auto"/>
              <w:rPr>
                <w:rFonts w:ascii="Cambria" w:hAnsi="Cambria"/>
              </w:rPr>
            </w:pPr>
            <w:r>
              <w:rPr>
                <w:rFonts w:ascii="Cambria" w:hAnsi="Cambria"/>
              </w:rPr>
              <w:t>Y-axis</w:t>
            </w:r>
          </w:p>
          <w:p w14:paraId="32700CF3" w14:textId="6CAF8191" w:rsidR="00615B3C" w:rsidRDefault="00615B3C" w:rsidP="005143A3">
            <w:pPr>
              <w:numPr>
                <w:ilvl w:val="0"/>
                <w:numId w:val="19"/>
              </w:numPr>
              <w:spacing w:line="480" w:lineRule="auto"/>
              <w:rPr>
                <w:rFonts w:ascii="Cambria" w:hAnsi="Cambria"/>
              </w:rPr>
            </w:pPr>
            <w:r>
              <w:rPr>
                <w:rFonts w:ascii="Cambria" w:hAnsi="Cambria"/>
              </w:rPr>
              <w:t>Line of symmetry</w:t>
            </w:r>
          </w:p>
          <w:p w14:paraId="240A8167" w14:textId="1385C1F9" w:rsidR="00615B3C" w:rsidRDefault="00615B3C" w:rsidP="005143A3">
            <w:pPr>
              <w:numPr>
                <w:ilvl w:val="0"/>
                <w:numId w:val="19"/>
              </w:numPr>
              <w:spacing w:line="480" w:lineRule="auto"/>
              <w:rPr>
                <w:rFonts w:ascii="Cambria" w:hAnsi="Cambria"/>
              </w:rPr>
            </w:pPr>
            <w:r>
              <w:rPr>
                <w:rFonts w:ascii="Cambria" w:hAnsi="Cambria"/>
              </w:rPr>
              <w:t>Line: y= x</w:t>
            </w:r>
          </w:p>
          <w:p w14:paraId="0D6F1B9E" w14:textId="430F3BB1" w:rsidR="00615B3C" w:rsidRDefault="00615B3C" w:rsidP="005143A3">
            <w:pPr>
              <w:numPr>
                <w:ilvl w:val="0"/>
                <w:numId w:val="19"/>
              </w:numPr>
              <w:spacing w:line="480" w:lineRule="auto"/>
              <w:rPr>
                <w:rFonts w:ascii="Cambria" w:hAnsi="Cambria"/>
              </w:rPr>
            </w:pPr>
            <w:r>
              <w:rPr>
                <w:rFonts w:ascii="Cambria" w:hAnsi="Cambria"/>
              </w:rPr>
              <w:t>Line: y= -x</w:t>
            </w:r>
          </w:p>
          <w:p w14:paraId="3A71C51A" w14:textId="55482128" w:rsidR="00615B3C" w:rsidRDefault="00615B3C" w:rsidP="005143A3">
            <w:pPr>
              <w:numPr>
                <w:ilvl w:val="0"/>
                <w:numId w:val="19"/>
              </w:numPr>
              <w:spacing w:line="480" w:lineRule="auto"/>
              <w:rPr>
                <w:rFonts w:ascii="Cambria" w:hAnsi="Cambria"/>
              </w:rPr>
            </w:pPr>
            <w:r>
              <w:rPr>
                <w:rFonts w:ascii="Cambria" w:hAnsi="Cambria"/>
              </w:rPr>
              <w:lastRenderedPageBreak/>
              <w:t>Reflected about the origin 90, 180, 270, 360</w:t>
            </w:r>
            <w:r>
              <w:rPr>
                <w:rFonts w:ascii="Cambria" w:hAnsi="Cambria"/>
                <w:vertAlign w:val="superscript"/>
              </w:rPr>
              <w:t>o</w:t>
            </w:r>
          </w:p>
          <w:p w14:paraId="7B1CD26F" w14:textId="77777777" w:rsidR="00CC1DFD" w:rsidRPr="00615B3C" w:rsidRDefault="00615B3C" w:rsidP="00615B3C">
            <w:pPr>
              <w:numPr>
                <w:ilvl w:val="0"/>
                <w:numId w:val="19"/>
              </w:numPr>
              <w:spacing w:line="480" w:lineRule="auto"/>
              <w:rPr>
                <w:rFonts w:ascii="Times" w:hAnsi="Times"/>
              </w:rPr>
            </w:pPr>
            <w:r>
              <w:rPr>
                <w:rFonts w:ascii="Cambria" w:hAnsi="Cambria"/>
              </w:rPr>
              <w:t>Reflected about the center of the shape</w:t>
            </w:r>
          </w:p>
          <w:p w14:paraId="6DEAEBA3" w14:textId="77777777" w:rsidR="00615B3C" w:rsidRPr="00615B3C" w:rsidRDefault="00615B3C" w:rsidP="00615B3C">
            <w:pPr>
              <w:numPr>
                <w:ilvl w:val="0"/>
                <w:numId w:val="19"/>
              </w:numPr>
              <w:spacing w:line="480" w:lineRule="auto"/>
              <w:rPr>
                <w:rFonts w:ascii="Times" w:hAnsi="Times"/>
              </w:rPr>
            </w:pPr>
            <w:r>
              <w:rPr>
                <w:rFonts w:ascii="Cambria" w:hAnsi="Cambria"/>
              </w:rPr>
              <w:t>Positive rotation</w:t>
            </w:r>
          </w:p>
          <w:p w14:paraId="2DEEB16A" w14:textId="77777777" w:rsidR="00615B3C" w:rsidRPr="00615B3C" w:rsidRDefault="00615B3C" w:rsidP="00615B3C">
            <w:pPr>
              <w:numPr>
                <w:ilvl w:val="0"/>
                <w:numId w:val="19"/>
              </w:numPr>
              <w:spacing w:line="480" w:lineRule="auto"/>
              <w:rPr>
                <w:rFonts w:ascii="Times" w:hAnsi="Times"/>
              </w:rPr>
            </w:pPr>
            <w:r>
              <w:rPr>
                <w:rFonts w:ascii="Cambria" w:hAnsi="Cambria"/>
              </w:rPr>
              <w:t>Negative rotation</w:t>
            </w:r>
          </w:p>
          <w:p w14:paraId="3918ECE0" w14:textId="7E0BE549" w:rsidR="00615B3C" w:rsidRPr="00615B3C" w:rsidRDefault="00615B3C" w:rsidP="00615B3C">
            <w:pPr>
              <w:numPr>
                <w:ilvl w:val="0"/>
                <w:numId w:val="19"/>
              </w:numPr>
              <w:spacing w:line="480" w:lineRule="auto"/>
              <w:rPr>
                <w:rFonts w:ascii="Times" w:hAnsi="Times"/>
              </w:rPr>
            </w:pPr>
            <w:r>
              <w:rPr>
                <w:rFonts w:ascii="Cambria" w:hAnsi="Cambria"/>
              </w:rPr>
              <w:t>Vertex</w:t>
            </w:r>
          </w:p>
          <w:p w14:paraId="68918A64" w14:textId="73D50FD8" w:rsidR="00615B3C" w:rsidRPr="00315614" w:rsidRDefault="00615B3C" w:rsidP="00615B3C">
            <w:pPr>
              <w:numPr>
                <w:ilvl w:val="0"/>
                <w:numId w:val="19"/>
              </w:numPr>
              <w:spacing w:line="480" w:lineRule="auto"/>
              <w:rPr>
                <w:rFonts w:ascii="Times" w:hAnsi="Times"/>
              </w:rPr>
            </w:pPr>
            <w:r>
              <w:rPr>
                <w:rFonts w:ascii="Cambria" w:hAnsi="Cambria"/>
              </w:rPr>
              <w:t>Reflect about a vertical line or horizontal line like x= 2 or y= 4 respectively</w:t>
            </w:r>
          </w:p>
        </w:tc>
        <w:tc>
          <w:tcPr>
            <w:tcW w:w="2952" w:type="dxa"/>
            <w:shd w:val="clear" w:color="auto" w:fill="auto"/>
          </w:tcPr>
          <w:p w14:paraId="3277079B" w14:textId="77777777" w:rsidR="00CC1DFD" w:rsidRDefault="00FF3A62" w:rsidP="005143A3">
            <w:pPr>
              <w:spacing w:line="480" w:lineRule="auto"/>
              <w:rPr>
                <w:rFonts w:ascii="Times" w:hAnsi="Times"/>
              </w:rPr>
            </w:pPr>
            <w:r>
              <w:rPr>
                <w:rFonts w:ascii="Times" w:hAnsi="Times"/>
              </w:rPr>
              <w:lastRenderedPageBreak/>
              <w:t>In this lesson student will use language to:</w:t>
            </w:r>
          </w:p>
          <w:p w14:paraId="1B6B80A8" w14:textId="06094835" w:rsidR="00FF3A62" w:rsidRDefault="00B32B3B" w:rsidP="005143A3">
            <w:pPr>
              <w:numPr>
                <w:ilvl w:val="0"/>
                <w:numId w:val="20"/>
              </w:numPr>
              <w:spacing w:line="480" w:lineRule="auto"/>
              <w:rPr>
                <w:rFonts w:ascii="Times" w:hAnsi="Times"/>
              </w:rPr>
            </w:pPr>
            <w:r>
              <w:rPr>
                <w:rFonts w:ascii="Times" w:hAnsi="Times"/>
              </w:rPr>
              <w:t xml:space="preserve">Explain how </w:t>
            </w:r>
            <w:r w:rsidR="00232A5A">
              <w:rPr>
                <w:rFonts w:ascii="Times" w:hAnsi="Times"/>
              </w:rPr>
              <w:t>t</w:t>
            </w:r>
            <w:r w:rsidR="00DE3D89">
              <w:rPr>
                <w:rFonts w:ascii="Times" w:hAnsi="Times"/>
              </w:rPr>
              <w:t>o reflect an object about various lines of symmetry</w:t>
            </w:r>
          </w:p>
          <w:p w14:paraId="06335B1E" w14:textId="4EB49329" w:rsidR="00FF3A62" w:rsidRDefault="00FF3A62" w:rsidP="005143A3">
            <w:pPr>
              <w:numPr>
                <w:ilvl w:val="0"/>
                <w:numId w:val="20"/>
              </w:numPr>
              <w:spacing w:line="480" w:lineRule="auto"/>
              <w:rPr>
                <w:rFonts w:ascii="Times" w:hAnsi="Times"/>
              </w:rPr>
            </w:pPr>
            <w:r>
              <w:rPr>
                <w:rFonts w:ascii="Times" w:hAnsi="Times"/>
              </w:rPr>
              <w:lastRenderedPageBreak/>
              <w:t>Being precise with</w:t>
            </w:r>
            <w:r w:rsidR="00232A5A">
              <w:rPr>
                <w:rFonts w:ascii="Times" w:hAnsi="Times"/>
              </w:rPr>
              <w:t xml:space="preserve"> the descriptions and explanations of </w:t>
            </w:r>
            <w:r w:rsidR="00DE3D89">
              <w:rPr>
                <w:rFonts w:ascii="Times" w:hAnsi="Times"/>
              </w:rPr>
              <w:t>answers for reflected shapes</w:t>
            </w:r>
          </w:p>
          <w:p w14:paraId="7B3B3635" w14:textId="77777777" w:rsidR="00FF3A62" w:rsidRDefault="00FF3A62" w:rsidP="005143A3">
            <w:pPr>
              <w:numPr>
                <w:ilvl w:val="0"/>
                <w:numId w:val="20"/>
              </w:numPr>
              <w:spacing w:line="480" w:lineRule="auto"/>
              <w:rPr>
                <w:rFonts w:ascii="Times" w:hAnsi="Times"/>
              </w:rPr>
            </w:pPr>
            <w:r>
              <w:rPr>
                <w:rFonts w:ascii="Times" w:hAnsi="Times"/>
              </w:rPr>
              <w:t>Justifying their answers</w:t>
            </w:r>
          </w:p>
          <w:p w14:paraId="299B84D1" w14:textId="77777777" w:rsidR="00FF3A62" w:rsidRPr="00315614" w:rsidRDefault="00FF3A62" w:rsidP="005143A3">
            <w:pPr>
              <w:spacing w:line="480" w:lineRule="auto"/>
              <w:rPr>
                <w:rFonts w:ascii="Times" w:hAnsi="Times"/>
              </w:rPr>
            </w:pPr>
          </w:p>
        </w:tc>
        <w:tc>
          <w:tcPr>
            <w:tcW w:w="2952" w:type="dxa"/>
            <w:shd w:val="clear" w:color="auto" w:fill="auto"/>
          </w:tcPr>
          <w:p w14:paraId="4E431F9D" w14:textId="77777777" w:rsidR="00FF3A62" w:rsidRPr="00A57EBF" w:rsidRDefault="00FF3A62" w:rsidP="005143A3">
            <w:pPr>
              <w:spacing w:line="480" w:lineRule="auto"/>
              <w:rPr>
                <w:rFonts w:ascii="Cambria" w:hAnsi="Cambria"/>
                <w:b/>
              </w:rPr>
            </w:pPr>
            <w:r w:rsidRPr="00045C82">
              <w:rPr>
                <w:rFonts w:ascii="Cambria" w:hAnsi="Cambria"/>
                <w:b/>
              </w:rPr>
              <w:lastRenderedPageBreak/>
              <w:t>Mathematical Precision:</w:t>
            </w:r>
          </w:p>
          <w:p w14:paraId="0020B423" w14:textId="41622357" w:rsidR="00FF3A62" w:rsidRDefault="00392542" w:rsidP="005143A3">
            <w:pPr>
              <w:spacing w:line="480" w:lineRule="auto"/>
              <w:rPr>
                <w:rFonts w:ascii="Cambria" w:hAnsi="Cambria"/>
              </w:rPr>
            </w:pPr>
            <w:r>
              <w:rPr>
                <w:rFonts w:ascii="Cambria" w:hAnsi="Cambria"/>
              </w:rPr>
              <w:t>Students must be able t</w:t>
            </w:r>
            <w:r w:rsidR="00E97D2A">
              <w:rPr>
                <w:rFonts w:ascii="Cambria" w:hAnsi="Cambria"/>
              </w:rPr>
              <w:t xml:space="preserve">o </w:t>
            </w:r>
            <w:r w:rsidR="0080127B">
              <w:rPr>
                <w:rFonts w:ascii="Cambria" w:hAnsi="Cambria"/>
              </w:rPr>
              <w:t>reflect an object over all lines of symmetry</w:t>
            </w:r>
            <w:r w:rsidR="00E97D2A">
              <w:rPr>
                <w:rFonts w:ascii="Cambria" w:hAnsi="Cambria"/>
              </w:rPr>
              <w:t xml:space="preserve"> and </w:t>
            </w:r>
            <w:r w:rsidR="0080127B">
              <w:rPr>
                <w:rFonts w:ascii="Cambria" w:hAnsi="Cambria"/>
              </w:rPr>
              <w:t>know when some objects cannot be reflected with certain lines of symmetry</w:t>
            </w:r>
            <w:r w:rsidR="00E97D2A">
              <w:rPr>
                <w:rFonts w:ascii="Cambria" w:hAnsi="Cambria"/>
              </w:rPr>
              <w:t>.</w:t>
            </w:r>
          </w:p>
          <w:p w14:paraId="01AB5DFD" w14:textId="77777777" w:rsidR="00FF3A62" w:rsidRDefault="00FF3A62" w:rsidP="005143A3">
            <w:pPr>
              <w:spacing w:line="480" w:lineRule="auto"/>
              <w:rPr>
                <w:rFonts w:ascii="Cambria" w:hAnsi="Cambria"/>
              </w:rPr>
            </w:pPr>
            <w:r w:rsidRPr="00045C82">
              <w:rPr>
                <w:rFonts w:ascii="Cambria" w:hAnsi="Cambria"/>
                <w:b/>
              </w:rPr>
              <w:lastRenderedPageBreak/>
              <w:t xml:space="preserve">Syntax: </w:t>
            </w:r>
          </w:p>
          <w:p w14:paraId="26415A07" w14:textId="31BCFD5B" w:rsidR="00FF3A62" w:rsidRPr="0048398F" w:rsidRDefault="00FF3A62" w:rsidP="005143A3">
            <w:pPr>
              <w:spacing w:line="480" w:lineRule="auto"/>
              <w:rPr>
                <w:rFonts w:ascii="Cambria" w:hAnsi="Cambria"/>
              </w:rPr>
            </w:pPr>
            <w:r>
              <w:rPr>
                <w:rFonts w:ascii="Cambria" w:hAnsi="Cambria"/>
              </w:rPr>
              <w:t xml:space="preserve">Students must use </w:t>
            </w:r>
            <w:r w:rsidR="00B32B3B">
              <w:rPr>
                <w:rFonts w:ascii="Cambria" w:hAnsi="Cambria"/>
              </w:rPr>
              <w:t xml:space="preserve">the correct </w:t>
            </w:r>
            <w:r w:rsidR="00E97D2A">
              <w:rPr>
                <w:rFonts w:ascii="Cambria" w:hAnsi="Cambria"/>
              </w:rPr>
              <w:t xml:space="preserve">term when referring to a specific type of </w:t>
            </w:r>
            <w:r w:rsidR="0080127B">
              <w:rPr>
                <w:rFonts w:ascii="Cambria" w:hAnsi="Cambria"/>
              </w:rPr>
              <w:t>reflect</w:t>
            </w:r>
            <w:r w:rsidR="00E97D2A">
              <w:rPr>
                <w:rFonts w:ascii="Cambria" w:hAnsi="Cambria"/>
              </w:rPr>
              <w:t>.</w:t>
            </w:r>
          </w:p>
          <w:p w14:paraId="3427795A" w14:textId="77777777" w:rsidR="00FF3A62" w:rsidRDefault="00FF3A62" w:rsidP="005143A3">
            <w:pPr>
              <w:spacing w:line="480" w:lineRule="auto"/>
              <w:rPr>
                <w:rFonts w:ascii="Cambria" w:hAnsi="Cambria"/>
              </w:rPr>
            </w:pPr>
            <w:r w:rsidRPr="00045C82">
              <w:rPr>
                <w:rFonts w:ascii="Cambria" w:hAnsi="Cambria"/>
                <w:b/>
              </w:rPr>
              <w:t>Discourse:</w:t>
            </w:r>
          </w:p>
          <w:p w14:paraId="69673BD6" w14:textId="5A4EC205" w:rsidR="00CC1DFD" w:rsidRPr="00315614" w:rsidRDefault="00E97D2A" w:rsidP="0080127B">
            <w:pPr>
              <w:spacing w:line="480" w:lineRule="auto"/>
              <w:rPr>
                <w:rFonts w:ascii="Times" w:hAnsi="Times"/>
              </w:rPr>
            </w:pPr>
            <w:r>
              <w:rPr>
                <w:rFonts w:ascii="Cambria" w:hAnsi="Cambria"/>
              </w:rPr>
              <w:t xml:space="preserve">Each </w:t>
            </w:r>
            <w:r w:rsidR="0080127B">
              <w:rPr>
                <w:rFonts w:ascii="Cambria" w:hAnsi="Cambria"/>
              </w:rPr>
              <w:t>student</w:t>
            </w:r>
            <w:r>
              <w:rPr>
                <w:rFonts w:ascii="Cambria" w:hAnsi="Cambria"/>
              </w:rPr>
              <w:t xml:space="preserve"> will be tasked with </w:t>
            </w:r>
            <w:r w:rsidR="0080127B">
              <w:rPr>
                <w:rFonts w:ascii="Cambria" w:hAnsi="Cambria"/>
              </w:rPr>
              <w:t>reflecting various objects/shapes</w:t>
            </w:r>
            <w:r w:rsidR="00FF3A62">
              <w:rPr>
                <w:rFonts w:ascii="Cambria" w:hAnsi="Cambria"/>
              </w:rPr>
              <w:t xml:space="preserve">; students will identify </w:t>
            </w:r>
            <w:r>
              <w:rPr>
                <w:rFonts w:ascii="Cambria" w:hAnsi="Cambria"/>
              </w:rPr>
              <w:t xml:space="preserve">what </w:t>
            </w:r>
            <w:r w:rsidR="0080127B">
              <w:rPr>
                <w:rFonts w:ascii="Cambria" w:hAnsi="Cambria"/>
              </w:rPr>
              <w:t>which shapes cannot be reflected over certain lines of symmetry and why</w:t>
            </w:r>
            <w:r w:rsidR="00FF3A62">
              <w:rPr>
                <w:rFonts w:ascii="Cambria" w:hAnsi="Cambria"/>
              </w:rPr>
              <w:t xml:space="preserve">. Then through the class </w:t>
            </w:r>
            <w:r w:rsidR="0080127B">
              <w:rPr>
                <w:rFonts w:ascii="Cambria" w:hAnsi="Cambria"/>
              </w:rPr>
              <w:t xml:space="preserve">and group activities students must show they understand the meaning of each term and that some shapes will have more lines of symmetry than other. Lastly, each individual will answer in </w:t>
            </w:r>
            <w:r>
              <w:rPr>
                <w:rFonts w:ascii="Cambria" w:hAnsi="Cambria"/>
              </w:rPr>
              <w:t>written</w:t>
            </w:r>
            <w:r w:rsidR="0080127B">
              <w:rPr>
                <w:rFonts w:ascii="Cambria" w:hAnsi="Cambria"/>
              </w:rPr>
              <w:t xml:space="preserve"> form an</w:t>
            </w:r>
            <w:r>
              <w:rPr>
                <w:rFonts w:ascii="Cambria" w:hAnsi="Cambria"/>
              </w:rPr>
              <w:t xml:space="preserve"> exit </w:t>
            </w:r>
            <w:r>
              <w:rPr>
                <w:rFonts w:ascii="Cambria" w:hAnsi="Cambria"/>
              </w:rPr>
              <w:lastRenderedPageBreak/>
              <w:t>question</w:t>
            </w:r>
            <w:r w:rsidR="0080127B">
              <w:rPr>
                <w:rFonts w:ascii="Cambria" w:hAnsi="Cambria"/>
              </w:rPr>
              <w:t xml:space="preserve"> about the lines of symmetry for a trapezoid</w:t>
            </w:r>
            <w:r>
              <w:rPr>
                <w:rFonts w:ascii="Cambria" w:hAnsi="Cambria"/>
              </w:rPr>
              <w:t>.</w:t>
            </w:r>
          </w:p>
        </w:tc>
      </w:tr>
    </w:tbl>
    <w:p w14:paraId="244A5863" w14:textId="77777777" w:rsidR="00CC1DFD" w:rsidRPr="00D53BF2" w:rsidRDefault="00CC1DFD" w:rsidP="005143A3">
      <w:pPr>
        <w:spacing w:line="480" w:lineRule="auto"/>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CC1DFD" w:rsidRPr="00315614" w14:paraId="184AE3F4" w14:textId="77777777" w:rsidTr="00947E75">
        <w:tc>
          <w:tcPr>
            <w:tcW w:w="2952" w:type="dxa"/>
            <w:shd w:val="pct25" w:color="auto" w:fill="auto"/>
          </w:tcPr>
          <w:p w14:paraId="532D8ABB" w14:textId="77777777" w:rsidR="00CC1DFD" w:rsidRPr="00315614" w:rsidRDefault="00CC1DFD" w:rsidP="005143A3">
            <w:pPr>
              <w:spacing w:line="480" w:lineRule="auto"/>
              <w:rPr>
                <w:rFonts w:ascii="Times" w:hAnsi="Times"/>
                <w:b/>
              </w:rPr>
            </w:pPr>
            <w:r w:rsidRPr="00315614">
              <w:rPr>
                <w:rFonts w:ascii="Times" w:hAnsi="Times"/>
                <w:b/>
              </w:rPr>
              <w:t>Language Target</w:t>
            </w:r>
          </w:p>
        </w:tc>
        <w:tc>
          <w:tcPr>
            <w:tcW w:w="2952" w:type="dxa"/>
            <w:shd w:val="pct25" w:color="auto" w:fill="auto"/>
          </w:tcPr>
          <w:p w14:paraId="15300DB0" w14:textId="77777777" w:rsidR="00CC1DFD" w:rsidRPr="00315614" w:rsidRDefault="00CC1DFD" w:rsidP="005143A3">
            <w:pPr>
              <w:spacing w:line="480" w:lineRule="auto"/>
              <w:rPr>
                <w:rFonts w:ascii="Times" w:hAnsi="Times"/>
                <w:b/>
              </w:rPr>
            </w:pPr>
            <w:r w:rsidRPr="00315614">
              <w:rPr>
                <w:rFonts w:ascii="Times" w:hAnsi="Times"/>
                <w:b/>
              </w:rPr>
              <w:t>Language Support</w:t>
            </w:r>
          </w:p>
        </w:tc>
        <w:tc>
          <w:tcPr>
            <w:tcW w:w="2952" w:type="dxa"/>
            <w:shd w:val="pct25" w:color="auto" w:fill="auto"/>
          </w:tcPr>
          <w:p w14:paraId="6F89E609" w14:textId="77777777" w:rsidR="00CC1DFD" w:rsidRPr="00315614" w:rsidRDefault="00CC1DFD" w:rsidP="005143A3">
            <w:pPr>
              <w:spacing w:line="480" w:lineRule="auto"/>
              <w:rPr>
                <w:rFonts w:ascii="Times" w:hAnsi="Times"/>
                <w:b/>
              </w:rPr>
            </w:pPr>
            <w:r w:rsidRPr="00315614">
              <w:rPr>
                <w:rFonts w:ascii="Times" w:hAnsi="Times"/>
                <w:b/>
              </w:rPr>
              <w:t>Assessment of Language Target</w:t>
            </w:r>
          </w:p>
        </w:tc>
      </w:tr>
      <w:tr w:rsidR="00CC1DFD" w:rsidRPr="00315614" w14:paraId="64B56D23" w14:textId="77777777" w:rsidTr="00315614">
        <w:tc>
          <w:tcPr>
            <w:tcW w:w="2952" w:type="dxa"/>
            <w:shd w:val="clear" w:color="auto" w:fill="auto"/>
          </w:tcPr>
          <w:p w14:paraId="0C17C4B6" w14:textId="0DEB115B" w:rsidR="00CC1DFD" w:rsidRPr="00315614" w:rsidRDefault="000F19BF" w:rsidP="001C2CF8">
            <w:pPr>
              <w:spacing w:line="480" w:lineRule="auto"/>
              <w:rPr>
                <w:rFonts w:ascii="Times" w:hAnsi="Times"/>
              </w:rPr>
            </w:pPr>
            <w:r>
              <w:rPr>
                <w:rFonts w:ascii="Cambria" w:hAnsi="Cambria"/>
              </w:rPr>
              <w:t xml:space="preserve">I can </w:t>
            </w:r>
            <w:r w:rsidR="001C2CF8">
              <w:rPr>
                <w:rFonts w:ascii="Cambria" w:hAnsi="Cambria"/>
              </w:rPr>
              <w:t>identify the lines of symmetry for various shapes, including a trapezoid</w:t>
            </w:r>
            <w:r w:rsidR="00B32B3B">
              <w:rPr>
                <w:rFonts w:ascii="Cambria" w:hAnsi="Cambria"/>
              </w:rPr>
              <w:t>. I also can</w:t>
            </w:r>
            <w:r>
              <w:rPr>
                <w:rFonts w:ascii="Cambria" w:hAnsi="Cambria"/>
              </w:rPr>
              <w:t xml:space="preserve"> explain </w:t>
            </w:r>
            <w:r w:rsidR="001C2CF8">
              <w:rPr>
                <w:rFonts w:ascii="Cambria" w:hAnsi="Cambria"/>
              </w:rPr>
              <w:t xml:space="preserve">with </w:t>
            </w:r>
            <w:r w:rsidR="00E5111A">
              <w:rPr>
                <w:rFonts w:ascii="Cambria" w:hAnsi="Cambria"/>
              </w:rPr>
              <w:t xml:space="preserve">details about </w:t>
            </w:r>
            <w:r w:rsidR="001C2CF8">
              <w:rPr>
                <w:rFonts w:ascii="Cambria" w:hAnsi="Cambria"/>
              </w:rPr>
              <w:t>why some objects cannot have certain lines of symmetry</w:t>
            </w:r>
            <w:r w:rsidR="00E5111A">
              <w:rPr>
                <w:rFonts w:ascii="Cambria" w:hAnsi="Cambria"/>
              </w:rPr>
              <w:t xml:space="preserve"> with</w:t>
            </w:r>
            <w:r>
              <w:rPr>
                <w:rFonts w:ascii="Cambria" w:hAnsi="Cambria"/>
              </w:rPr>
              <w:t xml:space="preserve"> logical/mathematical reasoning.</w:t>
            </w:r>
            <w:r w:rsidR="00B32B3B">
              <w:rPr>
                <w:rFonts w:ascii="Cambria" w:hAnsi="Cambria"/>
              </w:rPr>
              <w:t xml:space="preserve"> </w:t>
            </w:r>
            <w:r>
              <w:rPr>
                <w:rFonts w:ascii="Times" w:hAnsi="Times"/>
              </w:rPr>
              <w:t>I will use the correct vocabulary when discussing the material to help encourage preciseness</w:t>
            </w:r>
            <w:r w:rsidR="00B32B3B">
              <w:rPr>
                <w:rFonts w:ascii="Times" w:hAnsi="Times"/>
              </w:rPr>
              <w:t xml:space="preserve">. </w:t>
            </w:r>
            <w:r w:rsidR="00B32B3B">
              <w:rPr>
                <w:rFonts w:ascii="Cambria" w:hAnsi="Cambria"/>
              </w:rPr>
              <w:t xml:space="preserve">If </w:t>
            </w:r>
            <w:r w:rsidR="007905C4">
              <w:rPr>
                <w:rFonts w:ascii="Cambria" w:hAnsi="Cambria"/>
              </w:rPr>
              <w:t xml:space="preserve">I </w:t>
            </w:r>
            <w:r w:rsidR="001C2CF8">
              <w:rPr>
                <w:rFonts w:ascii="Cambria" w:hAnsi="Cambria"/>
              </w:rPr>
              <w:t>first reflect and object over the y-axis then over the x-axis, I understand that it is the same as reflecting it over the y= -x.</w:t>
            </w:r>
          </w:p>
        </w:tc>
        <w:tc>
          <w:tcPr>
            <w:tcW w:w="2952" w:type="dxa"/>
            <w:shd w:val="clear" w:color="auto" w:fill="auto"/>
          </w:tcPr>
          <w:p w14:paraId="06E22F05" w14:textId="34CB4078" w:rsidR="00CC1DFD" w:rsidRPr="00315614" w:rsidRDefault="000F19BF" w:rsidP="00C52718">
            <w:pPr>
              <w:spacing w:line="480" w:lineRule="auto"/>
              <w:rPr>
                <w:rFonts w:ascii="Times" w:hAnsi="Times"/>
              </w:rPr>
            </w:pPr>
            <w:r>
              <w:rPr>
                <w:rFonts w:ascii="Times" w:hAnsi="Times"/>
              </w:rPr>
              <w:t xml:space="preserve">The vocabulary for this lesson will </w:t>
            </w:r>
            <w:r w:rsidR="00C52718">
              <w:rPr>
                <w:rFonts w:ascii="Times" w:hAnsi="Times"/>
              </w:rPr>
              <w:t>be taught as I go through the lec</w:t>
            </w:r>
            <w:r>
              <w:rPr>
                <w:rFonts w:ascii="Times" w:hAnsi="Times"/>
              </w:rPr>
              <w:t>t</w:t>
            </w:r>
            <w:r w:rsidR="00C52718">
              <w:rPr>
                <w:rFonts w:ascii="Times" w:hAnsi="Times"/>
              </w:rPr>
              <w:t>ure and</w:t>
            </w:r>
            <w:r>
              <w:rPr>
                <w:rFonts w:ascii="Times" w:hAnsi="Times"/>
              </w:rPr>
              <w:t xml:space="preserve"> I will continue to use it and encourage the students to use it both in oral and written explanations.</w:t>
            </w:r>
            <w:r>
              <w:rPr>
                <w:rFonts w:ascii="Cambria" w:hAnsi="Cambria"/>
              </w:rPr>
              <w:t xml:space="preserve"> Also through modeling and explaining I will show how </w:t>
            </w:r>
            <w:r w:rsidR="006E186B">
              <w:rPr>
                <w:rFonts w:ascii="Cambria" w:hAnsi="Cambria"/>
              </w:rPr>
              <w:t xml:space="preserve">to explain and interpret details about a </w:t>
            </w:r>
            <w:r w:rsidR="00C52718">
              <w:rPr>
                <w:rFonts w:ascii="Cambria" w:hAnsi="Cambria"/>
              </w:rPr>
              <w:t>transformation/reflection</w:t>
            </w:r>
            <w:r>
              <w:rPr>
                <w:rFonts w:ascii="Cambria" w:hAnsi="Cambria"/>
              </w:rPr>
              <w:t xml:space="preserve"> so that the students will know precisely what I am referring to during the lecture</w:t>
            </w:r>
            <w:r w:rsidR="006E186B">
              <w:rPr>
                <w:rFonts w:ascii="Cambria" w:hAnsi="Cambria"/>
              </w:rPr>
              <w:t xml:space="preserve"> </w:t>
            </w:r>
            <w:r w:rsidR="00C52718">
              <w:rPr>
                <w:rFonts w:ascii="Cambria" w:hAnsi="Cambria"/>
              </w:rPr>
              <w:t>and examples we discuss together</w:t>
            </w:r>
          </w:p>
        </w:tc>
        <w:tc>
          <w:tcPr>
            <w:tcW w:w="2952" w:type="dxa"/>
            <w:shd w:val="clear" w:color="auto" w:fill="auto"/>
          </w:tcPr>
          <w:p w14:paraId="2E328F6F" w14:textId="62D922C4" w:rsidR="00CC1DFD" w:rsidRPr="00315614" w:rsidRDefault="00AA2A5C" w:rsidP="00EB4EA9">
            <w:pPr>
              <w:spacing w:line="480" w:lineRule="auto"/>
              <w:rPr>
                <w:rFonts w:ascii="Times" w:hAnsi="Times"/>
              </w:rPr>
            </w:pPr>
            <w:r>
              <w:rPr>
                <w:rFonts w:ascii="Times" w:hAnsi="Times"/>
              </w:rPr>
              <w:t>Students’</w:t>
            </w:r>
            <w:r w:rsidR="000F19BF">
              <w:rPr>
                <w:rFonts w:ascii="Times" w:hAnsi="Times"/>
              </w:rPr>
              <w:t xml:space="preserve"> oral use of the mathematical language will be assessed as I listen to the students offer answers to my prompting questions</w:t>
            </w:r>
            <w:r w:rsidR="00032724">
              <w:rPr>
                <w:rFonts w:ascii="Times" w:hAnsi="Times"/>
              </w:rPr>
              <w:t xml:space="preserve"> and when each group presents their findings to the class</w:t>
            </w:r>
            <w:r w:rsidR="000F19BF">
              <w:rPr>
                <w:rFonts w:ascii="Times" w:hAnsi="Times"/>
              </w:rPr>
              <w:t xml:space="preserve">. If they say something incorrect I will correct them and if they do not use the proper vocabulary I will offer corrections as well. I will be continuously monitoring the students while they work on </w:t>
            </w:r>
            <w:r w:rsidR="00EB4EA9">
              <w:rPr>
                <w:rFonts w:ascii="Times" w:hAnsi="Times"/>
              </w:rPr>
              <w:t>the worksheet of reflecting various shapes over various lines of symmetry</w:t>
            </w:r>
            <w:r w:rsidR="00032724">
              <w:rPr>
                <w:rFonts w:ascii="Times" w:hAnsi="Times"/>
              </w:rPr>
              <w:t>.</w:t>
            </w:r>
            <w:r w:rsidR="007E37CE">
              <w:rPr>
                <w:rFonts w:ascii="Times" w:hAnsi="Times"/>
              </w:rPr>
              <w:t xml:space="preserve"> I will also </w:t>
            </w:r>
            <w:r w:rsidR="000F19BF">
              <w:rPr>
                <w:rFonts w:ascii="Times" w:hAnsi="Times"/>
              </w:rPr>
              <w:t xml:space="preserve">listen to the discussions </w:t>
            </w:r>
            <w:r w:rsidR="000F19BF">
              <w:rPr>
                <w:rFonts w:ascii="Times" w:hAnsi="Times"/>
              </w:rPr>
              <w:lastRenderedPageBreak/>
              <w:t>taking place between groups to either encourage good ideas or help keep students on task. Throughout the entire lesson I will be asking leading questions so that students will gain the most form the lesson by themselves being the ones</w:t>
            </w:r>
            <w:r w:rsidR="007E37CE">
              <w:rPr>
                <w:rFonts w:ascii="Times" w:hAnsi="Times"/>
              </w:rPr>
              <w:t xml:space="preserve"> to come to the right interpretations</w:t>
            </w:r>
            <w:r w:rsidR="000F19BF">
              <w:rPr>
                <w:rFonts w:ascii="Times" w:hAnsi="Times"/>
              </w:rPr>
              <w:t xml:space="preserve">. Written language will be assessed through their completion of the </w:t>
            </w:r>
            <w:r w:rsidR="00EB4EA9">
              <w:rPr>
                <w:rFonts w:ascii="Times" w:hAnsi="Times"/>
              </w:rPr>
              <w:t>worksheet, wolves and sheep problem,</w:t>
            </w:r>
            <w:r w:rsidR="007E37CE">
              <w:rPr>
                <w:rFonts w:ascii="Times" w:hAnsi="Times"/>
              </w:rPr>
              <w:t xml:space="preserve"> and with the exit question</w:t>
            </w:r>
            <w:r w:rsidR="000F19BF">
              <w:rPr>
                <w:rFonts w:ascii="Times" w:hAnsi="Times"/>
              </w:rPr>
              <w:t xml:space="preserve"> wh</w:t>
            </w:r>
            <w:r w:rsidR="00B32B3B">
              <w:rPr>
                <w:rFonts w:ascii="Times" w:hAnsi="Times"/>
              </w:rPr>
              <w:t>ich will be returned to them as</w:t>
            </w:r>
            <w:r w:rsidR="000F19BF">
              <w:rPr>
                <w:rFonts w:ascii="Times" w:hAnsi="Times"/>
              </w:rPr>
              <w:t xml:space="preserve"> feedback on how they did.</w:t>
            </w:r>
          </w:p>
        </w:tc>
      </w:tr>
    </w:tbl>
    <w:p w14:paraId="1F28D36C" w14:textId="77777777" w:rsidR="00CC1DFD" w:rsidRPr="00D53BF2" w:rsidRDefault="00CC1DFD" w:rsidP="005143A3">
      <w:pPr>
        <w:spacing w:line="480" w:lineRule="auto"/>
        <w:rPr>
          <w:rFonts w:ascii="Times" w:hAnsi="Times"/>
          <w:sz w:val="16"/>
          <w:szCs w:val="16"/>
        </w:rPr>
      </w:pPr>
    </w:p>
    <w:p w14:paraId="7C43ABCD" w14:textId="77777777" w:rsidR="00AC13C4" w:rsidRPr="00D53BF2" w:rsidRDefault="00CC1DFD" w:rsidP="005143A3">
      <w:pPr>
        <w:pBdr>
          <w:top w:val="single" w:sz="4" w:space="1" w:color="auto"/>
          <w:left w:val="single" w:sz="4" w:space="4" w:color="auto"/>
          <w:bottom w:val="single" w:sz="4" w:space="1" w:color="auto"/>
          <w:right w:val="single" w:sz="4" w:space="4" w:color="auto"/>
        </w:pBdr>
        <w:shd w:val="pct25" w:color="auto" w:fill="auto"/>
        <w:spacing w:line="480" w:lineRule="auto"/>
        <w:rPr>
          <w:rFonts w:ascii="Times" w:hAnsi="Times"/>
          <w:b/>
        </w:rPr>
      </w:pPr>
      <w:r w:rsidRPr="00D53BF2">
        <w:rPr>
          <w:rFonts w:ascii="Times" w:hAnsi="Times"/>
          <w:b/>
        </w:rPr>
        <w:t>Lesson Rationale</w:t>
      </w:r>
      <w:r w:rsidR="00947E75">
        <w:rPr>
          <w:rFonts w:ascii="Times" w:hAnsi="Times"/>
          <w:b/>
        </w:rPr>
        <w:t xml:space="preserve"> </w:t>
      </w:r>
      <w:r w:rsidR="00947E75" w:rsidRPr="00EC0DBE">
        <w:rPr>
          <w:rFonts w:ascii="Times" w:hAnsi="Times"/>
          <w:b/>
        </w:rPr>
        <w:t>(Connection to previous instruction and Objective Standards)</w:t>
      </w:r>
    </w:p>
    <w:p w14:paraId="4B22C1F2" w14:textId="51E93D90" w:rsidR="00CC1DFD" w:rsidRPr="00D53BF2" w:rsidRDefault="006F707E" w:rsidP="005143A3">
      <w:pPr>
        <w:spacing w:line="480" w:lineRule="auto"/>
        <w:rPr>
          <w:rFonts w:ascii="Times" w:hAnsi="Times"/>
          <w:b/>
          <w:sz w:val="16"/>
          <w:szCs w:val="16"/>
        </w:rPr>
      </w:pPr>
      <w:r>
        <w:rPr>
          <w:rFonts w:ascii="Cambria" w:hAnsi="Cambria"/>
        </w:rPr>
        <w:t xml:space="preserve">In previous lessons students were taught to find </w:t>
      </w:r>
      <w:r w:rsidR="008502D1">
        <w:rPr>
          <w:rFonts w:ascii="Cambria" w:hAnsi="Cambria"/>
        </w:rPr>
        <w:t>areas, missing sides, and similar triangles given various situations as well as graphed shapes on the Cartesian plane. I</w:t>
      </w:r>
      <w:r w:rsidR="00EF7320">
        <w:rPr>
          <w:rFonts w:ascii="Cambria" w:hAnsi="Cambria"/>
        </w:rPr>
        <w:t xml:space="preserve">n this </w:t>
      </w:r>
      <w:r w:rsidR="00BE6BE6">
        <w:rPr>
          <w:rFonts w:ascii="Cambria" w:hAnsi="Cambria"/>
        </w:rPr>
        <w:t>lesson</w:t>
      </w:r>
      <w:r w:rsidR="008502D1">
        <w:rPr>
          <w:rFonts w:ascii="Cambria" w:hAnsi="Cambria"/>
        </w:rPr>
        <w:t>,</w:t>
      </w:r>
      <w:r w:rsidR="00BE6BE6">
        <w:rPr>
          <w:rFonts w:ascii="Cambria" w:hAnsi="Cambria"/>
        </w:rPr>
        <w:t xml:space="preserve"> the students </w:t>
      </w:r>
      <w:r w:rsidR="008502D1">
        <w:rPr>
          <w:rFonts w:ascii="Cambria" w:hAnsi="Cambria"/>
        </w:rPr>
        <w:t xml:space="preserve">will </w:t>
      </w:r>
      <w:r w:rsidR="00BE6BE6">
        <w:rPr>
          <w:rFonts w:ascii="Cambria" w:hAnsi="Cambria"/>
        </w:rPr>
        <w:t>continue to find</w:t>
      </w:r>
      <w:r>
        <w:rPr>
          <w:rFonts w:ascii="Cambria" w:hAnsi="Cambria"/>
        </w:rPr>
        <w:t xml:space="preserve"> </w:t>
      </w:r>
      <w:r w:rsidR="008502D1">
        <w:rPr>
          <w:rFonts w:ascii="Cambria" w:hAnsi="Cambria"/>
        </w:rPr>
        <w:t xml:space="preserve">similar triangles given the added topic of reflecting the triangle or some of other shapes across different lines of symmetry, which is going to relate to the </w:t>
      </w:r>
      <w:r w:rsidR="008502D1">
        <w:rPr>
          <w:rFonts w:ascii="Cambria" w:hAnsi="Cambria"/>
        </w:rPr>
        <w:lastRenderedPageBreak/>
        <w:t>similar triangles because in order for the reflection to be correct all side lengths and angles must be congruent after the transformation</w:t>
      </w:r>
      <w:r w:rsidR="00EF7320">
        <w:rPr>
          <w:rFonts w:ascii="Cambria" w:hAnsi="Cambria"/>
        </w:rPr>
        <w:t>.</w:t>
      </w:r>
      <w:r>
        <w:rPr>
          <w:rFonts w:ascii="Cambria" w:hAnsi="Cambria"/>
        </w:rPr>
        <w:t xml:space="preserve"> This lesson relies heavily on the previous ones and thus require the students to put more effort into remembering </w:t>
      </w:r>
      <w:r w:rsidR="008502D1">
        <w:rPr>
          <w:rFonts w:ascii="Cambria" w:hAnsi="Cambria"/>
        </w:rPr>
        <w:t>what it means to be congruent as well as how to graph objects on the Cartesian plane</w:t>
      </w:r>
      <w:r>
        <w:rPr>
          <w:rFonts w:ascii="Cambria" w:hAnsi="Cambria"/>
        </w:rPr>
        <w:t xml:space="preserve">. Using what they previously know, like </w:t>
      </w:r>
      <w:r w:rsidR="008502D1">
        <w:rPr>
          <w:rFonts w:ascii="Cambria" w:hAnsi="Cambria"/>
        </w:rPr>
        <w:t>congruency and graphing</w:t>
      </w:r>
      <w:r>
        <w:rPr>
          <w:rFonts w:ascii="Cambria" w:hAnsi="Cambria"/>
        </w:rPr>
        <w:t xml:space="preserve">, </w:t>
      </w:r>
      <w:r w:rsidR="008502D1">
        <w:rPr>
          <w:rFonts w:ascii="Cambria" w:hAnsi="Cambria"/>
        </w:rPr>
        <w:t xml:space="preserve">this lesson will continue </w:t>
      </w:r>
      <w:r>
        <w:rPr>
          <w:rFonts w:ascii="Cambria" w:hAnsi="Cambria"/>
        </w:rPr>
        <w:t xml:space="preserve">to help them expand and see the connections to </w:t>
      </w:r>
      <w:r w:rsidR="008502D1">
        <w:rPr>
          <w:rFonts w:ascii="Cambria" w:hAnsi="Cambria"/>
        </w:rPr>
        <w:t>previous lessons as well as the remaining ones in this learning progression on the topic of transformations</w:t>
      </w:r>
      <w:r>
        <w:rPr>
          <w:rFonts w:ascii="Cambria" w:hAnsi="Cambria"/>
        </w:rPr>
        <w:t xml:space="preserve">. </w:t>
      </w:r>
    </w:p>
    <w:p w14:paraId="0F773F1A" w14:textId="77777777" w:rsidR="00CC1DFD" w:rsidRPr="00D53BF2" w:rsidRDefault="00CC1DFD" w:rsidP="005143A3">
      <w:pPr>
        <w:pBdr>
          <w:top w:val="single" w:sz="4" w:space="1" w:color="auto"/>
          <w:left w:val="single" w:sz="4" w:space="4" w:color="auto"/>
          <w:bottom w:val="single" w:sz="4" w:space="1" w:color="auto"/>
          <w:right w:val="single" w:sz="4" w:space="4" w:color="auto"/>
        </w:pBdr>
        <w:shd w:val="pct25" w:color="auto" w:fill="auto"/>
        <w:spacing w:line="480" w:lineRule="auto"/>
        <w:rPr>
          <w:rFonts w:ascii="Times" w:hAnsi="Times"/>
          <w:b/>
        </w:rPr>
      </w:pPr>
      <w:r w:rsidRPr="00D53BF2">
        <w:rPr>
          <w:rFonts w:ascii="Times" w:hAnsi="Times"/>
          <w:b/>
        </w:rPr>
        <w:t>Differentiation, Cultural Responsiveness and/or Accommodation for Individual Differences</w:t>
      </w:r>
    </w:p>
    <w:p w14:paraId="6CBC8848" w14:textId="194E5984" w:rsidR="00AC13C4" w:rsidRPr="00D53BF2" w:rsidRDefault="006F707E" w:rsidP="005143A3">
      <w:pPr>
        <w:spacing w:line="480" w:lineRule="auto"/>
        <w:rPr>
          <w:rFonts w:ascii="Times" w:hAnsi="Times"/>
          <w:b/>
          <w:sz w:val="16"/>
          <w:szCs w:val="16"/>
        </w:rPr>
      </w:pPr>
      <w:r>
        <w:rPr>
          <w:rFonts w:ascii="Cambria" w:hAnsi="Cambria"/>
        </w:rPr>
        <w:t xml:space="preserve">To accommodate for large differences in mathematics ability, the students will work together </w:t>
      </w:r>
      <w:r w:rsidR="00690536">
        <w:rPr>
          <w:rFonts w:ascii="Cambria" w:hAnsi="Cambria"/>
        </w:rPr>
        <w:t xml:space="preserve">in groups to </w:t>
      </w:r>
      <w:r w:rsidR="006B501B">
        <w:rPr>
          <w:rFonts w:ascii="Cambria" w:hAnsi="Cambria"/>
        </w:rPr>
        <w:t>complete the worksheet as well as the Wolves/Sheep puzzle</w:t>
      </w:r>
      <w:r>
        <w:rPr>
          <w:rFonts w:ascii="Cambria" w:hAnsi="Cambria"/>
        </w:rPr>
        <w:t>. Through a discovery lesson, students are lead with questions to</w:t>
      </w:r>
      <w:r w:rsidR="00BD22E5">
        <w:rPr>
          <w:rFonts w:ascii="Cambria" w:hAnsi="Cambria"/>
        </w:rPr>
        <w:t xml:space="preserve"> understanding the importance of </w:t>
      </w:r>
      <w:r w:rsidR="000B054B">
        <w:rPr>
          <w:rFonts w:ascii="Cambria" w:hAnsi="Cambria"/>
        </w:rPr>
        <w:t>transformations, specifically reflections in this lesson and their use in the real world</w:t>
      </w:r>
      <w:r>
        <w:rPr>
          <w:rFonts w:ascii="Cambria" w:hAnsi="Cambria"/>
        </w:rPr>
        <w:t>. I have many students who are distracted easily with anything, so to help keep them on task I will use questions posed to the class</w:t>
      </w:r>
      <w:r w:rsidR="00BD22E5">
        <w:rPr>
          <w:rFonts w:ascii="Cambria" w:hAnsi="Cambria"/>
        </w:rPr>
        <w:t xml:space="preserve"> as well as making the </w:t>
      </w:r>
      <w:r w:rsidR="000B054B">
        <w:rPr>
          <w:rFonts w:ascii="Cambria" w:hAnsi="Cambria"/>
        </w:rPr>
        <w:t>puzzles fun and interesting by requiring students to talk</w:t>
      </w:r>
      <w:r w:rsidR="00BD22E5">
        <w:rPr>
          <w:rFonts w:ascii="Cambria" w:hAnsi="Cambria"/>
        </w:rPr>
        <w:t xml:space="preserve"> to fellow students</w:t>
      </w:r>
      <w:r w:rsidR="000B054B">
        <w:rPr>
          <w:rFonts w:ascii="Cambria" w:hAnsi="Cambria"/>
        </w:rPr>
        <w:t xml:space="preserve"> as well as with me</w:t>
      </w:r>
      <w:r w:rsidR="00690536">
        <w:rPr>
          <w:rFonts w:ascii="Cambria" w:hAnsi="Cambria"/>
        </w:rPr>
        <w:t>. I will</w:t>
      </w:r>
      <w:r>
        <w:rPr>
          <w:rFonts w:ascii="Cambria" w:hAnsi="Cambria"/>
        </w:rPr>
        <w:t xml:space="preserve"> </w:t>
      </w:r>
      <w:r w:rsidR="00690536">
        <w:rPr>
          <w:rFonts w:ascii="Cambria" w:hAnsi="Cambria"/>
        </w:rPr>
        <w:t>be requiring</w:t>
      </w:r>
      <w:r>
        <w:rPr>
          <w:rFonts w:ascii="Cambria" w:hAnsi="Cambria"/>
        </w:rPr>
        <w:t xml:space="preserve"> that a student who I feel i</w:t>
      </w:r>
      <w:r w:rsidR="00BD22E5">
        <w:rPr>
          <w:rFonts w:ascii="Cambria" w:hAnsi="Cambria"/>
        </w:rPr>
        <w:t>s not paying attention or on task to ans</w:t>
      </w:r>
      <w:r w:rsidR="00766C07">
        <w:rPr>
          <w:rFonts w:ascii="Cambria" w:hAnsi="Cambria"/>
        </w:rPr>
        <w:t>wer a question about reflecting a bonus problem at the front of the room which will also help others who are getting stuck on various reflections.</w:t>
      </w:r>
      <w:r w:rsidR="00690536">
        <w:rPr>
          <w:rFonts w:ascii="Cambria" w:hAnsi="Cambria"/>
        </w:rPr>
        <w:t xml:space="preserve"> I will be</w:t>
      </w:r>
      <w:r>
        <w:rPr>
          <w:rFonts w:ascii="Cambria" w:hAnsi="Cambria"/>
        </w:rPr>
        <w:t xml:space="preserve"> mixing focused students with unfocused students</w:t>
      </w:r>
      <w:r w:rsidR="00BD22E5">
        <w:rPr>
          <w:rFonts w:ascii="Cambria" w:hAnsi="Cambria"/>
        </w:rPr>
        <w:t xml:space="preserve"> by engaging those who are not focused and by preplanning who will be in each group. My lesson</w:t>
      </w:r>
      <w:r>
        <w:rPr>
          <w:rFonts w:ascii="Cambria" w:hAnsi="Cambria"/>
        </w:rPr>
        <w:t xml:space="preserve"> includes lots of hands on aspects that will get the students moving and help make up for the differences that each of my students have in learning styles.</w:t>
      </w:r>
    </w:p>
    <w:p w14:paraId="17C52912" w14:textId="77777777" w:rsidR="00CC1DFD" w:rsidRPr="00D53BF2" w:rsidRDefault="00CC1DFD" w:rsidP="005143A3">
      <w:pPr>
        <w:pBdr>
          <w:top w:val="single" w:sz="4" w:space="1" w:color="auto"/>
          <w:left w:val="single" w:sz="4" w:space="4" w:color="auto"/>
          <w:bottom w:val="single" w:sz="4" w:space="1" w:color="auto"/>
          <w:right w:val="single" w:sz="4" w:space="4" w:color="auto"/>
        </w:pBdr>
        <w:shd w:val="pct25" w:color="auto" w:fill="auto"/>
        <w:spacing w:line="480" w:lineRule="auto"/>
        <w:rPr>
          <w:rFonts w:ascii="Times" w:hAnsi="Times"/>
          <w:b/>
        </w:rPr>
      </w:pPr>
      <w:r w:rsidRPr="00D53BF2">
        <w:rPr>
          <w:rFonts w:ascii="Times" w:hAnsi="Times"/>
          <w:b/>
        </w:rPr>
        <w:t>Materials</w:t>
      </w:r>
      <w:r w:rsidR="00947E75">
        <w:rPr>
          <w:rFonts w:ascii="Times" w:hAnsi="Times"/>
          <w:b/>
        </w:rPr>
        <w:t xml:space="preserve"> </w:t>
      </w:r>
      <w:r w:rsidR="00947E75" w:rsidRPr="00EC0DBE">
        <w:rPr>
          <w:rFonts w:ascii="Times" w:hAnsi="Times"/>
          <w:b/>
        </w:rPr>
        <w:t>– Instructional and Technological Needs (attach worksheets used)</w:t>
      </w:r>
    </w:p>
    <w:p w14:paraId="160C8635" w14:textId="4D49A2EC" w:rsidR="007D0A15" w:rsidRDefault="00B31182" w:rsidP="00B31182">
      <w:pPr>
        <w:numPr>
          <w:ilvl w:val="0"/>
          <w:numId w:val="21"/>
        </w:numPr>
        <w:spacing w:line="480" w:lineRule="auto"/>
        <w:rPr>
          <w:rFonts w:ascii="Times" w:hAnsi="Times"/>
        </w:rPr>
      </w:pPr>
      <w:r>
        <w:rPr>
          <w:rFonts w:ascii="Times" w:hAnsi="Times"/>
        </w:rPr>
        <w:t xml:space="preserve">Graph </w:t>
      </w:r>
      <w:r w:rsidR="007D0A15" w:rsidRPr="00B31182">
        <w:rPr>
          <w:rFonts w:ascii="Times" w:hAnsi="Times"/>
        </w:rPr>
        <w:t>Paper</w:t>
      </w:r>
    </w:p>
    <w:p w14:paraId="1CFC1985" w14:textId="37A9F9D3" w:rsidR="00B31182" w:rsidRPr="00B31182" w:rsidRDefault="00B31182" w:rsidP="00B31182">
      <w:pPr>
        <w:numPr>
          <w:ilvl w:val="0"/>
          <w:numId w:val="21"/>
        </w:numPr>
        <w:spacing w:line="480" w:lineRule="auto"/>
        <w:rPr>
          <w:rFonts w:ascii="Times" w:hAnsi="Times"/>
        </w:rPr>
      </w:pPr>
      <w:r>
        <w:rPr>
          <w:rFonts w:ascii="Times" w:hAnsi="Times"/>
        </w:rPr>
        <w:t>Blank Paper</w:t>
      </w:r>
    </w:p>
    <w:p w14:paraId="3EF9AF76" w14:textId="5058AC1F" w:rsidR="006F707E" w:rsidRPr="00B31182" w:rsidRDefault="007D0A15" w:rsidP="00B31182">
      <w:pPr>
        <w:numPr>
          <w:ilvl w:val="0"/>
          <w:numId w:val="21"/>
        </w:numPr>
        <w:spacing w:line="480" w:lineRule="auto"/>
        <w:rPr>
          <w:rFonts w:ascii="Times" w:hAnsi="Times"/>
        </w:rPr>
      </w:pPr>
      <w:r>
        <w:rPr>
          <w:rFonts w:ascii="Times" w:hAnsi="Times"/>
        </w:rPr>
        <w:lastRenderedPageBreak/>
        <w:t>Pencils</w:t>
      </w:r>
    </w:p>
    <w:p w14:paraId="11154461" w14:textId="77ECE8B2" w:rsidR="007D0A15" w:rsidRPr="006F707E" w:rsidRDefault="007D0A15" w:rsidP="005143A3">
      <w:pPr>
        <w:numPr>
          <w:ilvl w:val="0"/>
          <w:numId w:val="21"/>
        </w:numPr>
        <w:spacing w:line="480" w:lineRule="auto"/>
        <w:rPr>
          <w:rFonts w:ascii="Times" w:hAnsi="Times"/>
        </w:rPr>
      </w:pPr>
      <w:r>
        <w:rPr>
          <w:rFonts w:ascii="Times" w:hAnsi="Times"/>
        </w:rPr>
        <w:t>Rulers</w:t>
      </w:r>
    </w:p>
    <w:p w14:paraId="0BCD1232" w14:textId="77777777" w:rsidR="006F707E" w:rsidRPr="00D53BF2" w:rsidRDefault="006F707E" w:rsidP="005143A3">
      <w:pPr>
        <w:spacing w:line="480" w:lineRule="auto"/>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880"/>
        <w:gridCol w:w="2880"/>
        <w:gridCol w:w="2880"/>
      </w:tblGrid>
      <w:tr w:rsidR="00CC1DFD" w:rsidRPr="00315614" w14:paraId="077066E0" w14:textId="77777777" w:rsidTr="00947E75">
        <w:tc>
          <w:tcPr>
            <w:tcW w:w="8856" w:type="dxa"/>
            <w:gridSpan w:val="4"/>
            <w:shd w:val="pct25" w:color="auto" w:fill="auto"/>
          </w:tcPr>
          <w:p w14:paraId="553FB0D9" w14:textId="77777777" w:rsidR="00CC1DFD" w:rsidRPr="00315614" w:rsidRDefault="00CC1DFD" w:rsidP="005143A3">
            <w:pPr>
              <w:spacing w:line="480" w:lineRule="auto"/>
              <w:rPr>
                <w:rFonts w:ascii="Times" w:hAnsi="Times"/>
                <w:b/>
                <w:szCs w:val="44"/>
              </w:rPr>
            </w:pPr>
            <w:r w:rsidRPr="00315614">
              <w:rPr>
                <w:rFonts w:ascii="Times" w:hAnsi="Times"/>
                <w:b/>
                <w:szCs w:val="44"/>
              </w:rPr>
              <w:t>Teaching &amp; Instructional Activities</w:t>
            </w:r>
          </w:p>
        </w:tc>
      </w:tr>
      <w:tr w:rsidR="00CC1DFD" w:rsidRPr="00315614" w14:paraId="38098505" w14:textId="77777777" w:rsidTr="00947E75">
        <w:tc>
          <w:tcPr>
            <w:tcW w:w="1008" w:type="dxa"/>
            <w:shd w:val="pct25" w:color="auto" w:fill="auto"/>
          </w:tcPr>
          <w:p w14:paraId="7E276461" w14:textId="77777777" w:rsidR="00CC1DFD" w:rsidRPr="00315614" w:rsidRDefault="00CC1DFD" w:rsidP="005143A3">
            <w:pPr>
              <w:spacing w:line="480" w:lineRule="auto"/>
              <w:jc w:val="center"/>
              <w:rPr>
                <w:rFonts w:ascii="Times" w:hAnsi="Times"/>
                <w:b/>
                <w:szCs w:val="44"/>
              </w:rPr>
            </w:pPr>
            <w:r w:rsidRPr="00315614">
              <w:rPr>
                <w:rFonts w:ascii="Times" w:hAnsi="Times"/>
                <w:b/>
                <w:szCs w:val="44"/>
              </w:rPr>
              <w:t>Time</w:t>
            </w:r>
          </w:p>
        </w:tc>
        <w:tc>
          <w:tcPr>
            <w:tcW w:w="2880" w:type="dxa"/>
            <w:shd w:val="pct25" w:color="auto" w:fill="auto"/>
          </w:tcPr>
          <w:p w14:paraId="4842E89B" w14:textId="77777777" w:rsidR="00CC1DFD" w:rsidRPr="00315614" w:rsidRDefault="00CC1DFD" w:rsidP="005143A3">
            <w:pPr>
              <w:spacing w:line="480" w:lineRule="auto"/>
              <w:jc w:val="center"/>
              <w:rPr>
                <w:rFonts w:ascii="Times" w:hAnsi="Times"/>
                <w:b/>
                <w:szCs w:val="44"/>
              </w:rPr>
            </w:pPr>
            <w:r w:rsidRPr="00315614">
              <w:rPr>
                <w:rFonts w:ascii="Times" w:hAnsi="Times"/>
                <w:b/>
                <w:szCs w:val="44"/>
              </w:rPr>
              <w:t>Teacher Activity</w:t>
            </w:r>
          </w:p>
        </w:tc>
        <w:tc>
          <w:tcPr>
            <w:tcW w:w="2880" w:type="dxa"/>
            <w:shd w:val="pct25" w:color="auto" w:fill="auto"/>
          </w:tcPr>
          <w:p w14:paraId="49E25674" w14:textId="77777777" w:rsidR="00CC1DFD" w:rsidRPr="00315614" w:rsidRDefault="00CC1DFD" w:rsidP="005143A3">
            <w:pPr>
              <w:spacing w:line="480" w:lineRule="auto"/>
              <w:jc w:val="center"/>
              <w:rPr>
                <w:rFonts w:ascii="Times" w:hAnsi="Times"/>
                <w:b/>
                <w:szCs w:val="44"/>
              </w:rPr>
            </w:pPr>
            <w:r w:rsidRPr="00315614">
              <w:rPr>
                <w:rFonts w:ascii="Times" w:hAnsi="Times"/>
                <w:b/>
                <w:szCs w:val="44"/>
              </w:rPr>
              <w:t>Student Activity</w:t>
            </w:r>
          </w:p>
        </w:tc>
        <w:tc>
          <w:tcPr>
            <w:tcW w:w="2880" w:type="dxa"/>
            <w:shd w:val="pct25" w:color="auto" w:fill="auto"/>
          </w:tcPr>
          <w:p w14:paraId="0B1B794F" w14:textId="77777777" w:rsidR="00CC1DFD" w:rsidRPr="00315614" w:rsidRDefault="00CC1DFD" w:rsidP="005143A3">
            <w:pPr>
              <w:spacing w:line="480" w:lineRule="auto"/>
              <w:jc w:val="center"/>
              <w:rPr>
                <w:rFonts w:ascii="Times" w:hAnsi="Times"/>
                <w:b/>
                <w:szCs w:val="44"/>
              </w:rPr>
            </w:pPr>
            <w:r w:rsidRPr="00315614">
              <w:rPr>
                <w:rFonts w:ascii="Times" w:hAnsi="Times"/>
                <w:b/>
                <w:szCs w:val="44"/>
              </w:rPr>
              <w:t>Purpose</w:t>
            </w:r>
          </w:p>
        </w:tc>
      </w:tr>
      <w:tr w:rsidR="00CC1DFD" w:rsidRPr="00315614" w14:paraId="4AC88FB0" w14:textId="77777777" w:rsidTr="00315614">
        <w:tc>
          <w:tcPr>
            <w:tcW w:w="1008" w:type="dxa"/>
            <w:shd w:val="clear" w:color="auto" w:fill="auto"/>
          </w:tcPr>
          <w:p w14:paraId="6040E8EE" w14:textId="77777777" w:rsidR="00CC1DFD" w:rsidRPr="00315614" w:rsidRDefault="00EE0053" w:rsidP="005143A3">
            <w:pPr>
              <w:spacing w:line="480" w:lineRule="auto"/>
              <w:rPr>
                <w:rFonts w:ascii="Times" w:hAnsi="Times"/>
                <w:b/>
                <w:szCs w:val="44"/>
              </w:rPr>
            </w:pPr>
            <w:r>
              <w:rPr>
                <w:rFonts w:ascii="Times" w:hAnsi="Times"/>
                <w:b/>
                <w:szCs w:val="44"/>
              </w:rPr>
              <w:t>before</w:t>
            </w:r>
          </w:p>
        </w:tc>
        <w:tc>
          <w:tcPr>
            <w:tcW w:w="2880" w:type="dxa"/>
            <w:shd w:val="clear" w:color="auto" w:fill="auto"/>
          </w:tcPr>
          <w:p w14:paraId="3534E3AE" w14:textId="1821E68B" w:rsidR="006B440E" w:rsidRPr="006B440E" w:rsidRDefault="008D50DB" w:rsidP="008D50DB">
            <w:pPr>
              <w:numPr>
                <w:ilvl w:val="0"/>
                <w:numId w:val="22"/>
              </w:numPr>
              <w:spacing w:line="480" w:lineRule="auto"/>
              <w:rPr>
                <w:rFonts w:ascii="Times" w:hAnsi="Times"/>
                <w:szCs w:val="44"/>
              </w:rPr>
            </w:pPr>
            <w:r>
              <w:rPr>
                <w:rFonts w:ascii="Times" w:hAnsi="Times"/>
                <w:szCs w:val="44"/>
              </w:rPr>
              <w:t>This part I will simply hand out the wolves and sheep puzzle and walk through the directions and then through a scaffolder process of adding sheep and wolves stage by stage to increase the difficulty with the goal of having in the end 5 wolves and 3 sheep</w:t>
            </w:r>
          </w:p>
        </w:tc>
        <w:tc>
          <w:tcPr>
            <w:tcW w:w="2880" w:type="dxa"/>
            <w:shd w:val="clear" w:color="auto" w:fill="auto"/>
          </w:tcPr>
          <w:p w14:paraId="490F4F4B" w14:textId="00FFD007" w:rsidR="00CC1DFD" w:rsidRDefault="006B440E" w:rsidP="005143A3">
            <w:pPr>
              <w:numPr>
                <w:ilvl w:val="0"/>
                <w:numId w:val="22"/>
              </w:numPr>
              <w:spacing w:line="480" w:lineRule="auto"/>
              <w:rPr>
                <w:rFonts w:ascii="Times" w:hAnsi="Times"/>
                <w:szCs w:val="44"/>
              </w:rPr>
            </w:pPr>
            <w:r>
              <w:rPr>
                <w:rFonts w:ascii="Times" w:hAnsi="Times"/>
                <w:szCs w:val="44"/>
              </w:rPr>
              <w:t xml:space="preserve">Students will be answering questions about </w:t>
            </w:r>
            <w:r w:rsidR="008D50DB">
              <w:rPr>
                <w:rFonts w:ascii="Times" w:hAnsi="Times"/>
                <w:szCs w:val="44"/>
              </w:rPr>
              <w:t xml:space="preserve">my scaffolder examples </w:t>
            </w:r>
            <w:r>
              <w:rPr>
                <w:rFonts w:ascii="Times" w:hAnsi="Times"/>
                <w:szCs w:val="44"/>
              </w:rPr>
              <w:t xml:space="preserve">providing for me </w:t>
            </w:r>
            <w:r w:rsidR="00B925C6">
              <w:rPr>
                <w:rFonts w:ascii="Times" w:hAnsi="Times"/>
                <w:szCs w:val="44"/>
              </w:rPr>
              <w:t xml:space="preserve">answers </w:t>
            </w:r>
            <w:r w:rsidR="008D50DB">
              <w:rPr>
                <w:rFonts w:ascii="Times" w:hAnsi="Times"/>
                <w:szCs w:val="44"/>
              </w:rPr>
              <w:t>in the form of diagrams on the worksheet</w:t>
            </w:r>
            <w:r>
              <w:rPr>
                <w:rFonts w:ascii="Times" w:hAnsi="Times"/>
                <w:szCs w:val="44"/>
              </w:rPr>
              <w:t>.</w:t>
            </w:r>
          </w:p>
          <w:tbl>
            <w:tblPr>
              <w:tblStyle w:val="TableGrid"/>
              <w:tblpPr w:leftFromText="180" w:rightFromText="180" w:vertAnchor="text" w:horzAnchor="page" w:tblpX="635" w:tblpY="855"/>
              <w:tblOverlap w:val="never"/>
              <w:tblW w:w="1880" w:type="dxa"/>
              <w:tblLayout w:type="fixed"/>
              <w:tblLook w:val="04A0" w:firstRow="1" w:lastRow="0" w:firstColumn="1" w:lastColumn="0" w:noHBand="0" w:noVBand="1"/>
            </w:tblPr>
            <w:tblGrid>
              <w:gridCol w:w="376"/>
              <w:gridCol w:w="376"/>
              <w:gridCol w:w="376"/>
              <w:gridCol w:w="376"/>
              <w:gridCol w:w="376"/>
            </w:tblGrid>
            <w:tr w:rsidR="008D50DB" w14:paraId="11A13D41" w14:textId="77777777" w:rsidTr="008D50DB">
              <w:trPr>
                <w:trHeight w:val="427"/>
              </w:trPr>
              <w:tc>
                <w:tcPr>
                  <w:tcW w:w="376" w:type="dxa"/>
                </w:tcPr>
                <w:p w14:paraId="6BDB0861" w14:textId="77777777" w:rsidR="008D50DB" w:rsidRDefault="008D50DB" w:rsidP="008D50DB">
                  <w:pPr>
                    <w:spacing w:line="480" w:lineRule="auto"/>
                    <w:rPr>
                      <w:rFonts w:ascii="Times" w:hAnsi="Times"/>
                      <w:szCs w:val="44"/>
                    </w:rPr>
                  </w:pPr>
                </w:p>
              </w:tc>
              <w:tc>
                <w:tcPr>
                  <w:tcW w:w="376" w:type="dxa"/>
                </w:tcPr>
                <w:p w14:paraId="4CDD703E" w14:textId="571108EA" w:rsidR="008D50DB" w:rsidRDefault="008D50DB" w:rsidP="008D50DB">
                  <w:pPr>
                    <w:spacing w:line="480" w:lineRule="auto"/>
                    <w:rPr>
                      <w:rFonts w:ascii="Times" w:hAnsi="Times"/>
                      <w:szCs w:val="44"/>
                    </w:rPr>
                  </w:pPr>
                  <w:r>
                    <w:rPr>
                      <w:rFonts w:ascii="Times" w:hAnsi="Times"/>
                      <w:szCs w:val="44"/>
                    </w:rPr>
                    <w:t>W</w:t>
                  </w:r>
                </w:p>
              </w:tc>
              <w:tc>
                <w:tcPr>
                  <w:tcW w:w="376" w:type="dxa"/>
                </w:tcPr>
                <w:p w14:paraId="6627CFDD" w14:textId="77777777" w:rsidR="008D50DB" w:rsidRDefault="008D50DB" w:rsidP="008D50DB">
                  <w:pPr>
                    <w:spacing w:line="480" w:lineRule="auto"/>
                    <w:rPr>
                      <w:rFonts w:ascii="Times" w:hAnsi="Times"/>
                      <w:szCs w:val="44"/>
                    </w:rPr>
                  </w:pPr>
                </w:p>
              </w:tc>
              <w:tc>
                <w:tcPr>
                  <w:tcW w:w="376" w:type="dxa"/>
                </w:tcPr>
                <w:p w14:paraId="205E4D38" w14:textId="438FD625" w:rsidR="008D50DB" w:rsidRDefault="008D50DB" w:rsidP="008D50DB">
                  <w:pPr>
                    <w:spacing w:line="480" w:lineRule="auto"/>
                    <w:rPr>
                      <w:rFonts w:ascii="Times" w:hAnsi="Times"/>
                      <w:szCs w:val="44"/>
                    </w:rPr>
                  </w:pPr>
                  <w:r>
                    <w:rPr>
                      <w:rFonts w:ascii="Times" w:hAnsi="Times"/>
                      <w:szCs w:val="44"/>
                    </w:rPr>
                    <w:t>W</w:t>
                  </w:r>
                </w:p>
              </w:tc>
              <w:tc>
                <w:tcPr>
                  <w:tcW w:w="376" w:type="dxa"/>
                </w:tcPr>
                <w:p w14:paraId="5CC52174" w14:textId="77777777" w:rsidR="008D50DB" w:rsidRDefault="008D50DB" w:rsidP="008D50DB">
                  <w:pPr>
                    <w:spacing w:line="480" w:lineRule="auto"/>
                    <w:rPr>
                      <w:rFonts w:ascii="Times" w:hAnsi="Times"/>
                      <w:szCs w:val="44"/>
                    </w:rPr>
                  </w:pPr>
                </w:p>
              </w:tc>
            </w:tr>
            <w:tr w:rsidR="008D50DB" w14:paraId="6F7BF1F7" w14:textId="77777777" w:rsidTr="008D50DB">
              <w:trPr>
                <w:trHeight w:val="436"/>
              </w:trPr>
              <w:tc>
                <w:tcPr>
                  <w:tcW w:w="376" w:type="dxa"/>
                </w:tcPr>
                <w:p w14:paraId="71B79F7B" w14:textId="77777777" w:rsidR="008D50DB" w:rsidRDefault="008D50DB" w:rsidP="008D50DB">
                  <w:pPr>
                    <w:spacing w:line="480" w:lineRule="auto"/>
                    <w:rPr>
                      <w:rFonts w:ascii="Times" w:hAnsi="Times"/>
                      <w:szCs w:val="44"/>
                    </w:rPr>
                  </w:pPr>
                </w:p>
              </w:tc>
              <w:tc>
                <w:tcPr>
                  <w:tcW w:w="376" w:type="dxa"/>
                </w:tcPr>
                <w:p w14:paraId="2C6E2CB8" w14:textId="77777777" w:rsidR="008D50DB" w:rsidRDefault="008D50DB" w:rsidP="008D50DB">
                  <w:pPr>
                    <w:spacing w:line="480" w:lineRule="auto"/>
                    <w:rPr>
                      <w:rFonts w:ascii="Times" w:hAnsi="Times"/>
                      <w:szCs w:val="44"/>
                    </w:rPr>
                  </w:pPr>
                </w:p>
              </w:tc>
              <w:tc>
                <w:tcPr>
                  <w:tcW w:w="376" w:type="dxa"/>
                </w:tcPr>
                <w:p w14:paraId="19B64C36" w14:textId="77777777" w:rsidR="008D50DB" w:rsidRDefault="008D50DB" w:rsidP="008D50DB">
                  <w:pPr>
                    <w:spacing w:line="480" w:lineRule="auto"/>
                    <w:rPr>
                      <w:rFonts w:ascii="Times" w:hAnsi="Times"/>
                      <w:szCs w:val="44"/>
                    </w:rPr>
                  </w:pPr>
                </w:p>
              </w:tc>
              <w:tc>
                <w:tcPr>
                  <w:tcW w:w="376" w:type="dxa"/>
                </w:tcPr>
                <w:p w14:paraId="01968465" w14:textId="77777777" w:rsidR="008D50DB" w:rsidRDefault="008D50DB" w:rsidP="008D50DB">
                  <w:pPr>
                    <w:spacing w:line="480" w:lineRule="auto"/>
                    <w:rPr>
                      <w:rFonts w:ascii="Times" w:hAnsi="Times"/>
                      <w:szCs w:val="44"/>
                    </w:rPr>
                  </w:pPr>
                </w:p>
              </w:tc>
              <w:tc>
                <w:tcPr>
                  <w:tcW w:w="376" w:type="dxa"/>
                </w:tcPr>
                <w:p w14:paraId="0661C2D4" w14:textId="116C8172" w:rsidR="008D50DB" w:rsidRDefault="008D50DB" w:rsidP="008D50DB">
                  <w:pPr>
                    <w:spacing w:line="480" w:lineRule="auto"/>
                    <w:rPr>
                      <w:rFonts w:ascii="Times" w:hAnsi="Times"/>
                      <w:szCs w:val="44"/>
                    </w:rPr>
                  </w:pPr>
                  <w:r>
                    <w:rPr>
                      <w:rFonts w:ascii="Times" w:hAnsi="Times"/>
                      <w:szCs w:val="44"/>
                    </w:rPr>
                    <w:t>W</w:t>
                  </w:r>
                </w:p>
              </w:tc>
            </w:tr>
            <w:tr w:rsidR="008D50DB" w14:paraId="3F6BF35F" w14:textId="77777777" w:rsidTr="008D50DB">
              <w:trPr>
                <w:trHeight w:val="427"/>
              </w:trPr>
              <w:tc>
                <w:tcPr>
                  <w:tcW w:w="376" w:type="dxa"/>
                </w:tcPr>
                <w:p w14:paraId="00FE89DA" w14:textId="77777777" w:rsidR="008D50DB" w:rsidRDefault="008D50DB" w:rsidP="008D50DB">
                  <w:pPr>
                    <w:spacing w:line="480" w:lineRule="auto"/>
                    <w:rPr>
                      <w:rFonts w:ascii="Times" w:hAnsi="Times"/>
                      <w:szCs w:val="44"/>
                    </w:rPr>
                  </w:pPr>
                </w:p>
              </w:tc>
              <w:tc>
                <w:tcPr>
                  <w:tcW w:w="376" w:type="dxa"/>
                </w:tcPr>
                <w:p w14:paraId="3FFB20D3" w14:textId="77777777" w:rsidR="008D50DB" w:rsidRDefault="008D50DB" w:rsidP="008D50DB">
                  <w:pPr>
                    <w:spacing w:line="480" w:lineRule="auto"/>
                    <w:rPr>
                      <w:rFonts w:ascii="Times" w:hAnsi="Times"/>
                      <w:szCs w:val="44"/>
                    </w:rPr>
                  </w:pPr>
                </w:p>
              </w:tc>
              <w:tc>
                <w:tcPr>
                  <w:tcW w:w="376" w:type="dxa"/>
                </w:tcPr>
                <w:p w14:paraId="20271413" w14:textId="00171AD1" w:rsidR="008D50DB" w:rsidRDefault="008D50DB" w:rsidP="008D50DB">
                  <w:pPr>
                    <w:spacing w:line="480" w:lineRule="auto"/>
                    <w:rPr>
                      <w:rFonts w:ascii="Times" w:hAnsi="Times"/>
                      <w:szCs w:val="44"/>
                    </w:rPr>
                  </w:pPr>
                  <w:r>
                    <w:rPr>
                      <w:rFonts w:ascii="Times" w:hAnsi="Times"/>
                      <w:szCs w:val="44"/>
                    </w:rPr>
                    <w:t>S</w:t>
                  </w:r>
                </w:p>
              </w:tc>
              <w:tc>
                <w:tcPr>
                  <w:tcW w:w="376" w:type="dxa"/>
                </w:tcPr>
                <w:p w14:paraId="1639DE8B" w14:textId="77777777" w:rsidR="008D50DB" w:rsidRDefault="008D50DB" w:rsidP="008D50DB">
                  <w:pPr>
                    <w:spacing w:line="480" w:lineRule="auto"/>
                    <w:rPr>
                      <w:rFonts w:ascii="Times" w:hAnsi="Times"/>
                      <w:szCs w:val="44"/>
                    </w:rPr>
                  </w:pPr>
                </w:p>
              </w:tc>
              <w:tc>
                <w:tcPr>
                  <w:tcW w:w="376" w:type="dxa"/>
                </w:tcPr>
                <w:p w14:paraId="451B3278" w14:textId="77777777" w:rsidR="008D50DB" w:rsidRDefault="008D50DB" w:rsidP="008D50DB">
                  <w:pPr>
                    <w:spacing w:line="480" w:lineRule="auto"/>
                    <w:rPr>
                      <w:rFonts w:ascii="Times" w:hAnsi="Times"/>
                      <w:szCs w:val="44"/>
                    </w:rPr>
                  </w:pPr>
                </w:p>
              </w:tc>
            </w:tr>
            <w:tr w:rsidR="008D50DB" w14:paraId="5D875137" w14:textId="77777777" w:rsidTr="008D50DB">
              <w:trPr>
                <w:trHeight w:val="427"/>
              </w:trPr>
              <w:tc>
                <w:tcPr>
                  <w:tcW w:w="376" w:type="dxa"/>
                </w:tcPr>
                <w:p w14:paraId="2B644BD2" w14:textId="77777777" w:rsidR="008D50DB" w:rsidRDefault="008D50DB" w:rsidP="008D50DB">
                  <w:pPr>
                    <w:spacing w:line="480" w:lineRule="auto"/>
                    <w:rPr>
                      <w:rFonts w:ascii="Times" w:hAnsi="Times"/>
                      <w:szCs w:val="44"/>
                    </w:rPr>
                  </w:pPr>
                </w:p>
              </w:tc>
              <w:tc>
                <w:tcPr>
                  <w:tcW w:w="376" w:type="dxa"/>
                </w:tcPr>
                <w:p w14:paraId="41BD75A1" w14:textId="77777777" w:rsidR="008D50DB" w:rsidRDefault="008D50DB" w:rsidP="008D50DB">
                  <w:pPr>
                    <w:spacing w:line="480" w:lineRule="auto"/>
                    <w:rPr>
                      <w:rFonts w:ascii="Times" w:hAnsi="Times"/>
                      <w:szCs w:val="44"/>
                    </w:rPr>
                  </w:pPr>
                </w:p>
              </w:tc>
              <w:tc>
                <w:tcPr>
                  <w:tcW w:w="376" w:type="dxa"/>
                </w:tcPr>
                <w:p w14:paraId="1C568020" w14:textId="77777777" w:rsidR="008D50DB" w:rsidRDefault="008D50DB" w:rsidP="008D50DB">
                  <w:pPr>
                    <w:spacing w:line="480" w:lineRule="auto"/>
                    <w:rPr>
                      <w:rFonts w:ascii="Times" w:hAnsi="Times"/>
                      <w:szCs w:val="44"/>
                    </w:rPr>
                  </w:pPr>
                </w:p>
              </w:tc>
              <w:tc>
                <w:tcPr>
                  <w:tcW w:w="376" w:type="dxa"/>
                </w:tcPr>
                <w:p w14:paraId="3D7E0EE9" w14:textId="77777777" w:rsidR="008D50DB" w:rsidRDefault="008D50DB" w:rsidP="008D50DB">
                  <w:pPr>
                    <w:spacing w:line="480" w:lineRule="auto"/>
                    <w:rPr>
                      <w:rFonts w:ascii="Times" w:hAnsi="Times"/>
                      <w:szCs w:val="44"/>
                    </w:rPr>
                  </w:pPr>
                </w:p>
              </w:tc>
              <w:tc>
                <w:tcPr>
                  <w:tcW w:w="376" w:type="dxa"/>
                </w:tcPr>
                <w:p w14:paraId="280EDED5" w14:textId="77777777" w:rsidR="008D50DB" w:rsidRDefault="008D50DB" w:rsidP="008D50DB">
                  <w:pPr>
                    <w:spacing w:line="480" w:lineRule="auto"/>
                    <w:rPr>
                      <w:rFonts w:ascii="Times" w:hAnsi="Times"/>
                      <w:szCs w:val="44"/>
                    </w:rPr>
                  </w:pPr>
                </w:p>
              </w:tc>
            </w:tr>
            <w:tr w:rsidR="008D50DB" w14:paraId="54218B1E" w14:textId="77777777" w:rsidTr="008D50DB">
              <w:trPr>
                <w:trHeight w:val="427"/>
              </w:trPr>
              <w:tc>
                <w:tcPr>
                  <w:tcW w:w="376" w:type="dxa"/>
                </w:tcPr>
                <w:p w14:paraId="2B43A1E5" w14:textId="77777777" w:rsidR="008D50DB" w:rsidRDefault="008D50DB" w:rsidP="008D50DB">
                  <w:pPr>
                    <w:spacing w:line="480" w:lineRule="auto"/>
                    <w:rPr>
                      <w:rFonts w:ascii="Times" w:hAnsi="Times"/>
                      <w:szCs w:val="44"/>
                    </w:rPr>
                  </w:pPr>
                </w:p>
              </w:tc>
              <w:tc>
                <w:tcPr>
                  <w:tcW w:w="376" w:type="dxa"/>
                </w:tcPr>
                <w:p w14:paraId="5CA68BC8" w14:textId="77777777" w:rsidR="008D50DB" w:rsidRDefault="008D50DB" w:rsidP="008D50DB">
                  <w:pPr>
                    <w:spacing w:line="480" w:lineRule="auto"/>
                    <w:rPr>
                      <w:rFonts w:ascii="Times" w:hAnsi="Times"/>
                      <w:szCs w:val="44"/>
                    </w:rPr>
                  </w:pPr>
                </w:p>
              </w:tc>
              <w:tc>
                <w:tcPr>
                  <w:tcW w:w="376" w:type="dxa"/>
                </w:tcPr>
                <w:p w14:paraId="7C4D5D55" w14:textId="0AAEAAC4" w:rsidR="008D50DB" w:rsidRDefault="008D50DB" w:rsidP="008D50DB">
                  <w:pPr>
                    <w:spacing w:line="480" w:lineRule="auto"/>
                    <w:rPr>
                      <w:rFonts w:ascii="Times" w:hAnsi="Times"/>
                      <w:szCs w:val="44"/>
                    </w:rPr>
                  </w:pPr>
                  <w:r>
                    <w:rPr>
                      <w:rFonts w:ascii="Times" w:hAnsi="Times"/>
                      <w:szCs w:val="44"/>
                    </w:rPr>
                    <w:t>S</w:t>
                  </w:r>
                </w:p>
              </w:tc>
              <w:tc>
                <w:tcPr>
                  <w:tcW w:w="376" w:type="dxa"/>
                </w:tcPr>
                <w:p w14:paraId="3F027260" w14:textId="77777777" w:rsidR="008D50DB" w:rsidRDefault="008D50DB" w:rsidP="008D50DB">
                  <w:pPr>
                    <w:spacing w:line="480" w:lineRule="auto"/>
                    <w:rPr>
                      <w:rFonts w:ascii="Times" w:hAnsi="Times"/>
                      <w:szCs w:val="44"/>
                    </w:rPr>
                  </w:pPr>
                </w:p>
              </w:tc>
              <w:tc>
                <w:tcPr>
                  <w:tcW w:w="376" w:type="dxa"/>
                </w:tcPr>
                <w:p w14:paraId="5BEAA750" w14:textId="77777777" w:rsidR="008D50DB" w:rsidRDefault="008D50DB" w:rsidP="008D50DB">
                  <w:pPr>
                    <w:spacing w:line="480" w:lineRule="auto"/>
                    <w:rPr>
                      <w:rFonts w:ascii="Times" w:hAnsi="Times"/>
                      <w:szCs w:val="44"/>
                    </w:rPr>
                  </w:pPr>
                </w:p>
              </w:tc>
            </w:tr>
          </w:tbl>
          <w:p w14:paraId="07C46AF4" w14:textId="77777777" w:rsidR="008D50DB" w:rsidRPr="00315614" w:rsidRDefault="007D22E3" w:rsidP="008D50DB">
            <w:pPr>
              <w:spacing w:line="480" w:lineRule="auto"/>
              <w:ind w:left="720"/>
              <w:rPr>
                <w:rFonts w:ascii="Times" w:hAnsi="Times"/>
                <w:szCs w:val="44"/>
              </w:rPr>
            </w:pPr>
            <w:r>
              <w:rPr>
                <w:rFonts w:ascii="Times" w:hAnsi="Times"/>
                <w:szCs w:val="44"/>
              </w:rPr>
              <w:t xml:space="preserve">Sample answers may include: </w:t>
            </w:r>
          </w:p>
          <w:p w14:paraId="6B61DC37" w14:textId="52D31B20" w:rsidR="007D22E3" w:rsidRPr="00315614" w:rsidRDefault="007D22E3" w:rsidP="008D50DB">
            <w:pPr>
              <w:spacing w:line="480" w:lineRule="auto"/>
              <w:ind w:left="720"/>
              <w:rPr>
                <w:rFonts w:ascii="Times" w:hAnsi="Times"/>
                <w:szCs w:val="44"/>
              </w:rPr>
            </w:pPr>
          </w:p>
        </w:tc>
        <w:tc>
          <w:tcPr>
            <w:tcW w:w="2880" w:type="dxa"/>
            <w:shd w:val="clear" w:color="auto" w:fill="auto"/>
          </w:tcPr>
          <w:p w14:paraId="244A205F" w14:textId="675D5332" w:rsidR="00CC1DFD" w:rsidRPr="00315614" w:rsidRDefault="006B440E" w:rsidP="001D5411">
            <w:pPr>
              <w:spacing w:line="480" w:lineRule="auto"/>
              <w:rPr>
                <w:rFonts w:ascii="Times" w:hAnsi="Times"/>
                <w:szCs w:val="44"/>
              </w:rPr>
            </w:pPr>
            <w:r>
              <w:rPr>
                <w:rFonts w:ascii="Times" w:hAnsi="Times"/>
                <w:szCs w:val="44"/>
              </w:rPr>
              <w:t xml:space="preserve">This is to prepare the students for the lesson coming by getting them to think about </w:t>
            </w:r>
            <w:r w:rsidR="001D5411">
              <w:rPr>
                <w:rFonts w:ascii="Times" w:hAnsi="Times"/>
                <w:szCs w:val="44"/>
              </w:rPr>
              <w:t>patterns and reflections of answers, meaning many of the answers student will provide will be simply reflections or rotations of others.</w:t>
            </w:r>
          </w:p>
        </w:tc>
      </w:tr>
      <w:tr w:rsidR="00CC1DFD" w:rsidRPr="00315614" w14:paraId="6AB4B7DB" w14:textId="77777777" w:rsidTr="00315614">
        <w:tc>
          <w:tcPr>
            <w:tcW w:w="1008" w:type="dxa"/>
            <w:shd w:val="clear" w:color="auto" w:fill="auto"/>
          </w:tcPr>
          <w:p w14:paraId="0B3D2F1A" w14:textId="77777777" w:rsidR="00CC1DFD" w:rsidRPr="00315614" w:rsidRDefault="006B440E" w:rsidP="005143A3">
            <w:pPr>
              <w:spacing w:line="480" w:lineRule="auto"/>
              <w:rPr>
                <w:rFonts w:ascii="Times" w:hAnsi="Times"/>
                <w:b/>
                <w:szCs w:val="44"/>
              </w:rPr>
            </w:pPr>
            <w:r>
              <w:rPr>
                <w:rFonts w:ascii="Times" w:hAnsi="Times"/>
                <w:b/>
                <w:szCs w:val="44"/>
              </w:rPr>
              <w:t>During part I</w:t>
            </w:r>
          </w:p>
        </w:tc>
        <w:tc>
          <w:tcPr>
            <w:tcW w:w="2880" w:type="dxa"/>
            <w:shd w:val="clear" w:color="auto" w:fill="auto"/>
          </w:tcPr>
          <w:p w14:paraId="7B9D49C5" w14:textId="185ED896" w:rsidR="006B440E" w:rsidRPr="00315614" w:rsidRDefault="008D50DB" w:rsidP="00521DCB">
            <w:pPr>
              <w:numPr>
                <w:ilvl w:val="0"/>
                <w:numId w:val="23"/>
              </w:numPr>
              <w:spacing w:line="480" w:lineRule="auto"/>
              <w:rPr>
                <w:rFonts w:ascii="Times" w:hAnsi="Times"/>
                <w:szCs w:val="44"/>
              </w:rPr>
            </w:pPr>
            <w:r w:rsidRPr="008D50DB">
              <w:rPr>
                <w:rFonts w:ascii="Times" w:hAnsi="Times"/>
                <w:szCs w:val="44"/>
              </w:rPr>
              <w:t xml:space="preserve">I will use the document camera to demonstrate and </w:t>
            </w:r>
            <w:r w:rsidRPr="008D50DB">
              <w:rPr>
                <w:rFonts w:ascii="Times" w:hAnsi="Times"/>
                <w:szCs w:val="44"/>
              </w:rPr>
              <w:lastRenderedPageBreak/>
              <w:t xml:space="preserve">lecture on the new topic of transformations specifically reflections for day one. I will be asking many questions to help promote positive learning and gain insight into the understandings of my students. Example questions will be: what lines of symmetry can we use with this shape? To move a shape from the first quadrant to the fourth which line of symmetry would be the most efficient? Difference between </w:t>
            </w:r>
            <w:r w:rsidRPr="008D50DB">
              <w:rPr>
                <w:rFonts w:ascii="Times" w:hAnsi="Times"/>
                <w:szCs w:val="44"/>
              </w:rPr>
              <w:lastRenderedPageBreak/>
              <w:t>each of the line of symmetry for a square and a triangle?</w:t>
            </w:r>
          </w:p>
        </w:tc>
        <w:tc>
          <w:tcPr>
            <w:tcW w:w="2880" w:type="dxa"/>
            <w:shd w:val="clear" w:color="auto" w:fill="auto"/>
          </w:tcPr>
          <w:p w14:paraId="024DA36C" w14:textId="7BDD0885" w:rsidR="001D5411" w:rsidRDefault="001D5411" w:rsidP="005143A3">
            <w:pPr>
              <w:numPr>
                <w:ilvl w:val="0"/>
                <w:numId w:val="23"/>
              </w:numPr>
              <w:spacing w:line="480" w:lineRule="auto"/>
              <w:rPr>
                <w:rFonts w:ascii="Times" w:hAnsi="Times"/>
                <w:szCs w:val="44"/>
              </w:rPr>
            </w:pPr>
            <w:r>
              <w:rPr>
                <w:rFonts w:ascii="Times" w:hAnsi="Times"/>
                <w:szCs w:val="44"/>
              </w:rPr>
              <w:lastRenderedPageBreak/>
              <w:t xml:space="preserve">Students will take notes on the provided worksheet </w:t>
            </w:r>
            <w:r>
              <w:rPr>
                <w:rFonts w:ascii="Times" w:hAnsi="Times"/>
                <w:szCs w:val="44"/>
              </w:rPr>
              <w:lastRenderedPageBreak/>
              <w:t>to help get them started and to use as a later reference.</w:t>
            </w:r>
          </w:p>
          <w:p w14:paraId="5C2402AD" w14:textId="411DBB38" w:rsidR="00CC1DFD" w:rsidRDefault="006B440E" w:rsidP="005143A3">
            <w:pPr>
              <w:numPr>
                <w:ilvl w:val="0"/>
                <w:numId w:val="23"/>
              </w:numPr>
              <w:spacing w:line="480" w:lineRule="auto"/>
              <w:rPr>
                <w:rFonts w:ascii="Times" w:hAnsi="Times"/>
                <w:szCs w:val="44"/>
              </w:rPr>
            </w:pPr>
            <w:r>
              <w:rPr>
                <w:rFonts w:ascii="Times" w:hAnsi="Times"/>
                <w:szCs w:val="44"/>
              </w:rPr>
              <w:t xml:space="preserve">Students will be </w:t>
            </w:r>
            <w:r w:rsidR="001A5659">
              <w:rPr>
                <w:rFonts w:ascii="Times" w:hAnsi="Times"/>
                <w:szCs w:val="44"/>
              </w:rPr>
              <w:t xml:space="preserve">getting together in their groups and preparing themselves for how they are going to </w:t>
            </w:r>
            <w:r w:rsidR="001D5411">
              <w:rPr>
                <w:rFonts w:ascii="Times" w:hAnsi="Times"/>
                <w:szCs w:val="44"/>
              </w:rPr>
              <w:t>reflect various shapes or pick which answer best describes the reflection needed to answer the question</w:t>
            </w:r>
          </w:p>
          <w:p w14:paraId="44AD909F" w14:textId="40F6528B" w:rsidR="006B440E" w:rsidRPr="001D5411" w:rsidRDefault="006B440E" w:rsidP="001D5411">
            <w:pPr>
              <w:numPr>
                <w:ilvl w:val="0"/>
                <w:numId w:val="23"/>
              </w:numPr>
              <w:spacing w:line="480" w:lineRule="auto"/>
              <w:rPr>
                <w:rFonts w:ascii="Times" w:hAnsi="Times"/>
                <w:szCs w:val="44"/>
              </w:rPr>
            </w:pPr>
            <w:r>
              <w:rPr>
                <w:rFonts w:ascii="Times" w:hAnsi="Times"/>
                <w:szCs w:val="44"/>
              </w:rPr>
              <w:t xml:space="preserve">They will be providing </w:t>
            </w:r>
            <w:r w:rsidR="001A5659">
              <w:rPr>
                <w:rFonts w:ascii="Times" w:hAnsi="Times"/>
                <w:szCs w:val="44"/>
              </w:rPr>
              <w:t>answers to my questions as I monitor their learning</w:t>
            </w:r>
            <w:r>
              <w:rPr>
                <w:rFonts w:ascii="Times" w:hAnsi="Times"/>
                <w:szCs w:val="44"/>
              </w:rPr>
              <w:t>.</w:t>
            </w:r>
          </w:p>
        </w:tc>
        <w:tc>
          <w:tcPr>
            <w:tcW w:w="2880" w:type="dxa"/>
            <w:shd w:val="clear" w:color="auto" w:fill="auto"/>
          </w:tcPr>
          <w:p w14:paraId="51920ACA" w14:textId="1A25002E" w:rsidR="00CC1DFD" w:rsidRPr="00315614" w:rsidRDefault="006B440E" w:rsidP="001D5411">
            <w:pPr>
              <w:spacing w:line="480" w:lineRule="auto"/>
              <w:rPr>
                <w:rFonts w:ascii="Times" w:hAnsi="Times"/>
                <w:szCs w:val="44"/>
              </w:rPr>
            </w:pPr>
            <w:r>
              <w:rPr>
                <w:rFonts w:ascii="Times" w:hAnsi="Times"/>
                <w:szCs w:val="44"/>
              </w:rPr>
              <w:lastRenderedPageBreak/>
              <w:t xml:space="preserve">The purpose of this part of the lesson is to </w:t>
            </w:r>
            <w:r w:rsidR="001D5411">
              <w:rPr>
                <w:rFonts w:ascii="Times" w:hAnsi="Times"/>
                <w:szCs w:val="44"/>
              </w:rPr>
              <w:t xml:space="preserve">provide examples they can reflect </w:t>
            </w:r>
            <w:r w:rsidR="001D5411">
              <w:rPr>
                <w:rFonts w:ascii="Times" w:hAnsi="Times"/>
                <w:szCs w:val="44"/>
              </w:rPr>
              <w:lastRenderedPageBreak/>
              <w:t>back on for solving new problems and to help them see that there is patterns in transformations</w:t>
            </w:r>
            <w:r w:rsidR="001A5659">
              <w:rPr>
                <w:rFonts w:ascii="Times" w:hAnsi="Times"/>
                <w:szCs w:val="44"/>
              </w:rPr>
              <w:t>. S</w:t>
            </w:r>
            <w:r>
              <w:rPr>
                <w:rFonts w:ascii="Times" w:hAnsi="Times"/>
                <w:szCs w:val="44"/>
              </w:rPr>
              <w:t>tudents</w:t>
            </w:r>
            <w:r w:rsidR="001A5659">
              <w:rPr>
                <w:rFonts w:ascii="Times" w:hAnsi="Times"/>
                <w:szCs w:val="44"/>
              </w:rPr>
              <w:t xml:space="preserve"> will be</w:t>
            </w:r>
            <w:r>
              <w:rPr>
                <w:rFonts w:ascii="Times" w:hAnsi="Times"/>
                <w:szCs w:val="44"/>
              </w:rPr>
              <w:t xml:space="preserve"> progress</w:t>
            </w:r>
            <w:r w:rsidR="001A5659">
              <w:rPr>
                <w:rFonts w:ascii="Times" w:hAnsi="Times"/>
                <w:szCs w:val="44"/>
              </w:rPr>
              <w:t>ing</w:t>
            </w:r>
            <w:r>
              <w:rPr>
                <w:rFonts w:ascii="Times" w:hAnsi="Times"/>
                <w:szCs w:val="44"/>
              </w:rPr>
              <w:t xml:space="preserve"> through the thinking process about how to use knowledge they</w:t>
            </w:r>
            <w:r w:rsidR="001A5659">
              <w:rPr>
                <w:rFonts w:ascii="Times" w:hAnsi="Times"/>
                <w:szCs w:val="44"/>
              </w:rPr>
              <w:t xml:space="preserve"> are gathering and decide what it means. In this case they will use their </w:t>
            </w:r>
            <w:r w:rsidR="001D5411">
              <w:rPr>
                <w:rFonts w:ascii="Times" w:hAnsi="Times"/>
                <w:szCs w:val="44"/>
              </w:rPr>
              <w:t>notes from lecture</w:t>
            </w:r>
            <w:r w:rsidR="001A5659">
              <w:rPr>
                <w:rFonts w:ascii="Times" w:hAnsi="Times"/>
                <w:szCs w:val="44"/>
              </w:rPr>
              <w:t xml:space="preserve"> to mentally conclude </w:t>
            </w:r>
            <w:r w:rsidR="001D5411">
              <w:rPr>
                <w:rFonts w:ascii="Times" w:hAnsi="Times"/>
                <w:szCs w:val="44"/>
              </w:rPr>
              <w:t>what the needed reflection are for generating the new orientation given an old one.</w:t>
            </w:r>
            <w:r>
              <w:rPr>
                <w:rFonts w:ascii="Times" w:hAnsi="Times"/>
                <w:szCs w:val="44"/>
              </w:rPr>
              <w:t xml:space="preserve"> </w:t>
            </w:r>
          </w:p>
        </w:tc>
      </w:tr>
      <w:tr w:rsidR="006B440E" w:rsidRPr="00315614" w14:paraId="4522541D" w14:textId="77777777" w:rsidTr="00315614">
        <w:tc>
          <w:tcPr>
            <w:tcW w:w="1008" w:type="dxa"/>
            <w:shd w:val="clear" w:color="auto" w:fill="auto"/>
          </w:tcPr>
          <w:p w14:paraId="31FE298C" w14:textId="77777777" w:rsidR="006B440E" w:rsidRDefault="006B440E" w:rsidP="005143A3">
            <w:pPr>
              <w:spacing w:line="480" w:lineRule="auto"/>
              <w:rPr>
                <w:rFonts w:ascii="Times" w:hAnsi="Times"/>
                <w:b/>
                <w:szCs w:val="44"/>
              </w:rPr>
            </w:pPr>
            <w:r>
              <w:rPr>
                <w:rFonts w:ascii="Times" w:hAnsi="Times"/>
                <w:b/>
                <w:szCs w:val="44"/>
              </w:rPr>
              <w:lastRenderedPageBreak/>
              <w:t>During part II</w:t>
            </w:r>
          </w:p>
        </w:tc>
        <w:tc>
          <w:tcPr>
            <w:tcW w:w="2880" w:type="dxa"/>
            <w:shd w:val="clear" w:color="auto" w:fill="auto"/>
          </w:tcPr>
          <w:p w14:paraId="19AF0906" w14:textId="44603802" w:rsidR="003F572D" w:rsidRDefault="003F572D" w:rsidP="005143A3">
            <w:pPr>
              <w:numPr>
                <w:ilvl w:val="0"/>
                <w:numId w:val="23"/>
              </w:numPr>
              <w:spacing w:line="480" w:lineRule="auto"/>
              <w:rPr>
                <w:rFonts w:ascii="Times" w:hAnsi="Times"/>
                <w:szCs w:val="44"/>
              </w:rPr>
            </w:pPr>
            <w:r>
              <w:rPr>
                <w:rFonts w:ascii="Times" w:hAnsi="Times"/>
                <w:szCs w:val="44"/>
              </w:rPr>
              <w:t xml:space="preserve">After students have finished </w:t>
            </w:r>
            <w:r w:rsidR="00535EA2">
              <w:rPr>
                <w:rFonts w:ascii="Times" w:hAnsi="Times"/>
                <w:szCs w:val="44"/>
              </w:rPr>
              <w:t>with this worksheet on various reflections, they will move onto the next page which changes from a multiple choice to a fill in the blank.</w:t>
            </w:r>
          </w:p>
          <w:p w14:paraId="56BAD42F" w14:textId="620162E6" w:rsidR="006B440E" w:rsidRPr="006B440E" w:rsidRDefault="006B440E" w:rsidP="00535EA2">
            <w:pPr>
              <w:numPr>
                <w:ilvl w:val="0"/>
                <w:numId w:val="23"/>
              </w:numPr>
              <w:spacing w:line="480" w:lineRule="auto"/>
              <w:rPr>
                <w:rFonts w:ascii="Times" w:hAnsi="Times"/>
                <w:szCs w:val="44"/>
              </w:rPr>
            </w:pPr>
            <w:r>
              <w:rPr>
                <w:rFonts w:ascii="Times" w:hAnsi="Times"/>
                <w:szCs w:val="44"/>
              </w:rPr>
              <w:t xml:space="preserve">I will continue to check on every students progress to help them stay focused and answer any questions they have about </w:t>
            </w:r>
            <w:r w:rsidR="00535EA2">
              <w:rPr>
                <w:rFonts w:ascii="Times" w:hAnsi="Times"/>
                <w:szCs w:val="44"/>
              </w:rPr>
              <w:t>reflection an object</w:t>
            </w:r>
          </w:p>
        </w:tc>
        <w:tc>
          <w:tcPr>
            <w:tcW w:w="2880" w:type="dxa"/>
            <w:shd w:val="clear" w:color="auto" w:fill="auto"/>
          </w:tcPr>
          <w:p w14:paraId="586AE76A" w14:textId="1C00E27B" w:rsidR="006B440E" w:rsidRDefault="006B440E" w:rsidP="005143A3">
            <w:pPr>
              <w:numPr>
                <w:ilvl w:val="0"/>
                <w:numId w:val="23"/>
              </w:numPr>
              <w:spacing w:line="480" w:lineRule="auto"/>
              <w:rPr>
                <w:rFonts w:ascii="Times" w:hAnsi="Times"/>
                <w:szCs w:val="44"/>
              </w:rPr>
            </w:pPr>
            <w:r>
              <w:rPr>
                <w:rFonts w:ascii="Times" w:hAnsi="Times"/>
                <w:szCs w:val="44"/>
              </w:rPr>
              <w:t xml:space="preserve">The students will be answering </w:t>
            </w:r>
            <w:r w:rsidR="00535EA2">
              <w:rPr>
                <w:rFonts w:ascii="Times" w:hAnsi="Times"/>
                <w:szCs w:val="44"/>
              </w:rPr>
              <w:t>fill in the blank questions</w:t>
            </w:r>
          </w:p>
          <w:p w14:paraId="183CAD45" w14:textId="579320A2" w:rsidR="006B440E" w:rsidRDefault="006B440E" w:rsidP="00535EA2">
            <w:pPr>
              <w:numPr>
                <w:ilvl w:val="0"/>
                <w:numId w:val="23"/>
              </w:numPr>
              <w:spacing w:line="480" w:lineRule="auto"/>
              <w:rPr>
                <w:rFonts w:ascii="Times" w:hAnsi="Times"/>
                <w:szCs w:val="44"/>
              </w:rPr>
            </w:pPr>
            <w:r>
              <w:rPr>
                <w:rFonts w:ascii="Times" w:hAnsi="Times"/>
                <w:szCs w:val="44"/>
              </w:rPr>
              <w:t xml:space="preserve">They will also be answering leading question that I have about properties </w:t>
            </w:r>
            <w:r w:rsidR="00535EA2">
              <w:rPr>
                <w:rFonts w:ascii="Times" w:hAnsi="Times"/>
                <w:szCs w:val="44"/>
              </w:rPr>
              <w:t>of various shapes and why some cannot be reflected over certain lines of symmetry to produce an orientation like the original.</w:t>
            </w:r>
          </w:p>
        </w:tc>
        <w:tc>
          <w:tcPr>
            <w:tcW w:w="2880" w:type="dxa"/>
            <w:shd w:val="clear" w:color="auto" w:fill="auto"/>
          </w:tcPr>
          <w:p w14:paraId="6ACFE8C9" w14:textId="39C728B3" w:rsidR="006B440E" w:rsidRDefault="006B440E" w:rsidP="00535EA2">
            <w:pPr>
              <w:spacing w:line="480" w:lineRule="auto"/>
              <w:rPr>
                <w:rFonts w:ascii="Times" w:hAnsi="Times"/>
                <w:szCs w:val="44"/>
              </w:rPr>
            </w:pPr>
            <w:r>
              <w:rPr>
                <w:rFonts w:ascii="Times" w:hAnsi="Times"/>
                <w:szCs w:val="44"/>
              </w:rPr>
              <w:t xml:space="preserve">To again help students progress through the thinking process about how to use knowledge they already have to help them with new interesting </w:t>
            </w:r>
            <w:r w:rsidR="00E51431">
              <w:rPr>
                <w:rFonts w:ascii="Times" w:hAnsi="Times"/>
                <w:szCs w:val="44"/>
              </w:rPr>
              <w:t>situations</w:t>
            </w:r>
            <w:r>
              <w:rPr>
                <w:rFonts w:ascii="Times" w:hAnsi="Times"/>
                <w:szCs w:val="44"/>
              </w:rPr>
              <w:t xml:space="preserve">. Also to help student </w:t>
            </w:r>
            <w:r w:rsidR="00E51431">
              <w:rPr>
                <w:rFonts w:ascii="Times" w:hAnsi="Times"/>
                <w:szCs w:val="44"/>
              </w:rPr>
              <w:t xml:space="preserve">bring to life </w:t>
            </w:r>
            <w:r w:rsidR="00535EA2">
              <w:rPr>
                <w:rFonts w:ascii="Times" w:hAnsi="Times"/>
                <w:szCs w:val="44"/>
              </w:rPr>
              <w:t>the mathematics of reflections</w:t>
            </w:r>
            <w:r w:rsidR="00E51431">
              <w:rPr>
                <w:rFonts w:ascii="Times" w:hAnsi="Times"/>
                <w:szCs w:val="44"/>
              </w:rPr>
              <w:t>. Lastly</w:t>
            </w:r>
            <w:r w:rsidR="00535EA2">
              <w:rPr>
                <w:rFonts w:ascii="Times" w:hAnsi="Times"/>
                <w:szCs w:val="44"/>
              </w:rPr>
              <w:t>,</w:t>
            </w:r>
            <w:r w:rsidR="00E51431">
              <w:rPr>
                <w:rFonts w:ascii="Times" w:hAnsi="Times"/>
                <w:szCs w:val="44"/>
              </w:rPr>
              <w:t xml:space="preserve"> to know how to </w:t>
            </w:r>
            <w:r w:rsidR="00535EA2">
              <w:rPr>
                <w:rFonts w:ascii="Times" w:hAnsi="Times"/>
                <w:szCs w:val="44"/>
              </w:rPr>
              <w:t>reflect any shape about various lines of symmetry</w:t>
            </w:r>
            <w:r>
              <w:rPr>
                <w:rFonts w:ascii="Times" w:hAnsi="Times"/>
                <w:szCs w:val="44"/>
              </w:rPr>
              <w:t>.</w:t>
            </w:r>
          </w:p>
        </w:tc>
      </w:tr>
      <w:tr w:rsidR="00825231" w:rsidRPr="00315614" w14:paraId="750DE0D3" w14:textId="77777777" w:rsidTr="00315614">
        <w:tc>
          <w:tcPr>
            <w:tcW w:w="1008" w:type="dxa"/>
            <w:shd w:val="clear" w:color="auto" w:fill="auto"/>
          </w:tcPr>
          <w:p w14:paraId="5101C85B" w14:textId="62B324B2" w:rsidR="00825231" w:rsidRDefault="00825231" w:rsidP="005143A3">
            <w:pPr>
              <w:spacing w:line="480" w:lineRule="auto"/>
              <w:rPr>
                <w:rFonts w:ascii="Times" w:hAnsi="Times"/>
                <w:b/>
                <w:szCs w:val="44"/>
              </w:rPr>
            </w:pPr>
            <w:r>
              <w:rPr>
                <w:rFonts w:ascii="Times" w:hAnsi="Times"/>
                <w:b/>
                <w:szCs w:val="44"/>
              </w:rPr>
              <w:t>End</w:t>
            </w:r>
          </w:p>
        </w:tc>
        <w:tc>
          <w:tcPr>
            <w:tcW w:w="2880" w:type="dxa"/>
            <w:shd w:val="clear" w:color="auto" w:fill="auto"/>
          </w:tcPr>
          <w:p w14:paraId="4C703382" w14:textId="77777777" w:rsidR="00825231" w:rsidRDefault="00825231" w:rsidP="005143A3">
            <w:pPr>
              <w:numPr>
                <w:ilvl w:val="0"/>
                <w:numId w:val="23"/>
              </w:numPr>
              <w:spacing w:line="480" w:lineRule="auto"/>
              <w:rPr>
                <w:rFonts w:ascii="Times" w:hAnsi="Times"/>
                <w:szCs w:val="44"/>
              </w:rPr>
            </w:pPr>
            <w:r>
              <w:rPr>
                <w:rFonts w:ascii="Times" w:hAnsi="Times"/>
                <w:szCs w:val="44"/>
              </w:rPr>
              <w:t xml:space="preserve">Asking questions about what was </w:t>
            </w:r>
            <w:r>
              <w:rPr>
                <w:rFonts w:ascii="Times" w:hAnsi="Times"/>
                <w:szCs w:val="44"/>
              </w:rPr>
              <w:lastRenderedPageBreak/>
              <w:t>covered in the material that day</w:t>
            </w:r>
          </w:p>
          <w:p w14:paraId="0774E403" w14:textId="28712296" w:rsidR="00A8538A" w:rsidRDefault="00A8538A" w:rsidP="00DD4AFF">
            <w:pPr>
              <w:numPr>
                <w:ilvl w:val="0"/>
                <w:numId w:val="23"/>
              </w:numPr>
              <w:spacing w:line="480" w:lineRule="auto"/>
              <w:rPr>
                <w:rFonts w:ascii="Times" w:hAnsi="Times"/>
                <w:szCs w:val="44"/>
              </w:rPr>
            </w:pPr>
            <w:r>
              <w:rPr>
                <w:rFonts w:ascii="Times" w:hAnsi="Times"/>
                <w:szCs w:val="44"/>
              </w:rPr>
              <w:t>A final brief</w:t>
            </w:r>
            <w:r w:rsidR="00535EA2">
              <w:rPr>
                <w:rFonts w:ascii="Times" w:hAnsi="Times"/>
                <w:szCs w:val="44"/>
              </w:rPr>
              <w:t xml:space="preserve"> benchmark assessment</w:t>
            </w:r>
            <w:r>
              <w:rPr>
                <w:rFonts w:ascii="Times" w:hAnsi="Times"/>
                <w:szCs w:val="44"/>
              </w:rPr>
              <w:t xml:space="preserve"> </w:t>
            </w:r>
            <w:r w:rsidR="00DD4AFF">
              <w:rPr>
                <w:rFonts w:ascii="Times" w:hAnsi="Times"/>
                <w:szCs w:val="44"/>
              </w:rPr>
              <w:t>exit question slip will be given to assess student understanding of the learning target</w:t>
            </w:r>
          </w:p>
        </w:tc>
        <w:tc>
          <w:tcPr>
            <w:tcW w:w="2880" w:type="dxa"/>
            <w:shd w:val="clear" w:color="auto" w:fill="auto"/>
          </w:tcPr>
          <w:p w14:paraId="2A5BFC24" w14:textId="67EE4275" w:rsidR="00825231" w:rsidRDefault="00825231" w:rsidP="005143A3">
            <w:pPr>
              <w:numPr>
                <w:ilvl w:val="0"/>
                <w:numId w:val="23"/>
              </w:numPr>
              <w:spacing w:line="480" w:lineRule="auto"/>
              <w:rPr>
                <w:rFonts w:ascii="Times" w:hAnsi="Times"/>
                <w:szCs w:val="44"/>
              </w:rPr>
            </w:pPr>
            <w:r>
              <w:rPr>
                <w:rFonts w:ascii="Times" w:hAnsi="Times"/>
                <w:szCs w:val="44"/>
              </w:rPr>
              <w:lastRenderedPageBreak/>
              <w:t>Answe</w:t>
            </w:r>
            <w:r w:rsidR="00535EA2">
              <w:rPr>
                <w:rFonts w:ascii="Times" w:hAnsi="Times"/>
                <w:szCs w:val="44"/>
              </w:rPr>
              <w:t>ring the teachers questions</w:t>
            </w:r>
          </w:p>
          <w:p w14:paraId="25E4BBA2" w14:textId="3C69295B" w:rsidR="00A8538A" w:rsidRDefault="00DD4AFF" w:rsidP="00535EA2">
            <w:pPr>
              <w:numPr>
                <w:ilvl w:val="0"/>
                <w:numId w:val="23"/>
              </w:numPr>
              <w:spacing w:line="480" w:lineRule="auto"/>
              <w:rPr>
                <w:rFonts w:ascii="Times" w:hAnsi="Times"/>
                <w:szCs w:val="44"/>
              </w:rPr>
            </w:pPr>
            <w:r>
              <w:rPr>
                <w:rFonts w:ascii="Times" w:hAnsi="Times"/>
                <w:szCs w:val="44"/>
              </w:rPr>
              <w:lastRenderedPageBreak/>
              <w:t xml:space="preserve">Fill out the exit slip drawing by hand a </w:t>
            </w:r>
            <w:r w:rsidR="00535EA2">
              <w:rPr>
                <w:rFonts w:ascii="Times" w:hAnsi="Times"/>
                <w:szCs w:val="44"/>
              </w:rPr>
              <w:t>transformation of a trapezoid given in words as well as providing their answer with a step by step scheme on how they solved it</w:t>
            </w:r>
          </w:p>
        </w:tc>
        <w:tc>
          <w:tcPr>
            <w:tcW w:w="2880" w:type="dxa"/>
            <w:shd w:val="clear" w:color="auto" w:fill="auto"/>
          </w:tcPr>
          <w:p w14:paraId="52FF056D" w14:textId="51541113" w:rsidR="00825231" w:rsidRDefault="00825231" w:rsidP="005143A3">
            <w:pPr>
              <w:spacing w:line="480" w:lineRule="auto"/>
              <w:rPr>
                <w:rFonts w:ascii="Times" w:hAnsi="Times"/>
                <w:szCs w:val="44"/>
              </w:rPr>
            </w:pPr>
            <w:r>
              <w:rPr>
                <w:rFonts w:ascii="Times" w:hAnsi="Times"/>
                <w:szCs w:val="44"/>
              </w:rPr>
              <w:lastRenderedPageBreak/>
              <w:t>To review and help the students better remember the key point</w:t>
            </w:r>
            <w:r w:rsidR="00535EA2">
              <w:rPr>
                <w:rFonts w:ascii="Times" w:hAnsi="Times"/>
                <w:szCs w:val="44"/>
              </w:rPr>
              <w:t>s</w:t>
            </w:r>
            <w:r>
              <w:rPr>
                <w:rFonts w:ascii="Times" w:hAnsi="Times"/>
                <w:szCs w:val="44"/>
              </w:rPr>
              <w:t xml:space="preserve"> of the lesson </w:t>
            </w:r>
            <w:r>
              <w:rPr>
                <w:rFonts w:ascii="Times" w:hAnsi="Times"/>
                <w:szCs w:val="44"/>
              </w:rPr>
              <w:lastRenderedPageBreak/>
              <w:t>preparin</w:t>
            </w:r>
            <w:r w:rsidR="00535EA2">
              <w:rPr>
                <w:rFonts w:ascii="Times" w:hAnsi="Times"/>
                <w:szCs w:val="44"/>
              </w:rPr>
              <w:t>g them for the next day’s activi</w:t>
            </w:r>
            <w:r>
              <w:rPr>
                <w:rFonts w:ascii="Times" w:hAnsi="Times"/>
                <w:szCs w:val="44"/>
              </w:rPr>
              <w:t>t</w:t>
            </w:r>
            <w:r w:rsidR="00535EA2">
              <w:rPr>
                <w:rFonts w:ascii="Times" w:hAnsi="Times"/>
                <w:szCs w:val="44"/>
              </w:rPr>
              <w:t>i</w:t>
            </w:r>
            <w:r>
              <w:rPr>
                <w:rFonts w:ascii="Times" w:hAnsi="Times"/>
                <w:szCs w:val="44"/>
              </w:rPr>
              <w:t>es.</w:t>
            </w:r>
          </w:p>
          <w:p w14:paraId="1C7FFCB1" w14:textId="7AD714B2" w:rsidR="00A8538A" w:rsidRDefault="00A8538A" w:rsidP="00DD4AFF">
            <w:pPr>
              <w:spacing w:line="480" w:lineRule="auto"/>
              <w:rPr>
                <w:rFonts w:ascii="Times" w:hAnsi="Times"/>
                <w:szCs w:val="44"/>
              </w:rPr>
            </w:pPr>
            <w:r>
              <w:rPr>
                <w:rFonts w:ascii="Times" w:hAnsi="Times"/>
                <w:szCs w:val="44"/>
              </w:rPr>
              <w:t xml:space="preserve">The </w:t>
            </w:r>
            <w:r w:rsidR="00DD4AFF">
              <w:rPr>
                <w:rFonts w:ascii="Times" w:hAnsi="Times"/>
                <w:szCs w:val="44"/>
              </w:rPr>
              <w:t xml:space="preserve">exit question </w:t>
            </w:r>
            <w:r>
              <w:rPr>
                <w:rFonts w:ascii="Times" w:hAnsi="Times"/>
                <w:szCs w:val="44"/>
              </w:rPr>
              <w:t>will assess how much of the information the students understood and how much they remembered.</w:t>
            </w:r>
          </w:p>
        </w:tc>
      </w:tr>
    </w:tbl>
    <w:p w14:paraId="3076E648" w14:textId="77777777" w:rsidR="008934B2" w:rsidRPr="00D53BF2" w:rsidRDefault="008934B2" w:rsidP="005143A3">
      <w:pPr>
        <w:spacing w:line="480" w:lineRule="auto"/>
        <w:rPr>
          <w:rFonts w:ascii="Times" w:hAnsi="Times"/>
          <w:szCs w:val="44"/>
        </w:rPr>
      </w:pPr>
    </w:p>
    <w:sectPr w:rsidR="008934B2" w:rsidRPr="00D53BF2" w:rsidSect="00D53BF2">
      <w:headerReference w:type="default" r:id="rId7"/>
      <w:type w:val="continuous"/>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3D7CF" w14:textId="77777777" w:rsidR="008B1F84" w:rsidRDefault="008B1F84" w:rsidP="00507190">
      <w:r>
        <w:separator/>
      </w:r>
    </w:p>
  </w:endnote>
  <w:endnote w:type="continuationSeparator" w:id="0">
    <w:p w14:paraId="5BD7DBBF" w14:textId="77777777" w:rsidR="008B1F84" w:rsidRDefault="008B1F84" w:rsidP="0050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13B9" w14:textId="77777777" w:rsidR="008B1F84" w:rsidRDefault="008B1F84" w:rsidP="00507190">
      <w:r>
        <w:separator/>
      </w:r>
    </w:p>
  </w:footnote>
  <w:footnote w:type="continuationSeparator" w:id="0">
    <w:p w14:paraId="469BF543" w14:textId="77777777" w:rsidR="008B1F84" w:rsidRDefault="008B1F84" w:rsidP="00507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2B77A" w14:textId="2BE9E39F" w:rsidR="008B1F84" w:rsidRDefault="008B1F84">
    <w:pPr>
      <w:pStyle w:val="Header"/>
      <w:jc w:val="right"/>
    </w:pPr>
    <w:r w:rsidRPr="00525E51">
      <w:rPr>
        <w:sz w:val="22"/>
        <w:szCs w:val="22"/>
      </w:rPr>
      <w:t>Nathan Stewart</w:t>
    </w:r>
    <w:r w:rsidR="00657F6D">
      <w:rPr>
        <w:sz w:val="22"/>
        <w:szCs w:val="22"/>
      </w:rPr>
      <w:t xml:space="preserve"> Winter 2016</w:t>
    </w:r>
    <w:r w:rsidR="003F3913">
      <w:rPr>
        <w:sz w:val="22"/>
        <w:szCs w:val="22"/>
      </w:rPr>
      <w:t xml:space="preserve"> Dr. </w:t>
    </w:r>
    <w:proofErr w:type="spellStart"/>
    <w:r w:rsidR="003F3913">
      <w:rPr>
        <w:sz w:val="22"/>
        <w:szCs w:val="22"/>
      </w:rPr>
      <w:t>Our</w:t>
    </w:r>
    <w:r w:rsidR="00654A8D">
      <w:rPr>
        <w:sz w:val="22"/>
        <w:szCs w:val="22"/>
      </w:rPr>
      <w:t>s</w:t>
    </w:r>
    <w:r w:rsidR="003F3913">
      <w:rPr>
        <w:sz w:val="22"/>
        <w:szCs w:val="22"/>
      </w:rPr>
      <w:t>land</w:t>
    </w:r>
    <w:proofErr w:type="spellEnd"/>
    <w:r>
      <w:t xml:space="preserve"> </w:t>
    </w:r>
    <w:r>
      <w:fldChar w:fldCharType="begin"/>
    </w:r>
    <w:r>
      <w:instrText xml:space="preserve"> PAGE   \* MERGEFORMAT </w:instrText>
    </w:r>
    <w:r>
      <w:fldChar w:fldCharType="separate"/>
    </w:r>
    <w:r w:rsidR="00657F6D">
      <w:rPr>
        <w:noProof/>
      </w:rPr>
      <w:t>12</w:t>
    </w:r>
    <w:r>
      <w:rPr>
        <w:noProof/>
      </w:rPr>
      <w:fldChar w:fldCharType="end"/>
    </w:r>
  </w:p>
  <w:p w14:paraId="7A75761F" w14:textId="77777777" w:rsidR="008B1F84" w:rsidRDefault="008B1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6489"/>
    <w:multiLevelType w:val="hybridMultilevel"/>
    <w:tmpl w:val="62221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15:restartNumberingAfterBreak="0">
    <w:nsid w:val="16237439"/>
    <w:multiLevelType w:val="hybridMultilevel"/>
    <w:tmpl w:val="ECB4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642D6"/>
    <w:multiLevelType w:val="hybridMultilevel"/>
    <w:tmpl w:val="960005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52DA4"/>
    <w:multiLevelType w:val="hybridMultilevel"/>
    <w:tmpl w:val="B500701E"/>
    <w:lvl w:ilvl="0" w:tplc="37A878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77922"/>
    <w:multiLevelType w:val="hybridMultilevel"/>
    <w:tmpl w:val="9A9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C28AA"/>
    <w:multiLevelType w:val="hybridMultilevel"/>
    <w:tmpl w:val="A93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23366"/>
    <w:multiLevelType w:val="hybridMultilevel"/>
    <w:tmpl w:val="34807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B3CC0"/>
    <w:multiLevelType w:val="hybridMultilevel"/>
    <w:tmpl w:val="0B1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261E8E"/>
    <w:multiLevelType w:val="hybridMultilevel"/>
    <w:tmpl w:val="C76C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3857D9"/>
    <w:multiLevelType w:val="hybridMultilevel"/>
    <w:tmpl w:val="8B16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9601BD"/>
    <w:multiLevelType w:val="hybridMultilevel"/>
    <w:tmpl w:val="CB26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9"/>
  </w:num>
  <w:num w:numId="4">
    <w:abstractNumId w:val="1"/>
  </w:num>
  <w:num w:numId="5">
    <w:abstractNumId w:val="23"/>
  </w:num>
  <w:num w:numId="6">
    <w:abstractNumId w:val="10"/>
  </w:num>
  <w:num w:numId="7">
    <w:abstractNumId w:val="5"/>
  </w:num>
  <w:num w:numId="8">
    <w:abstractNumId w:val="21"/>
  </w:num>
  <w:num w:numId="9">
    <w:abstractNumId w:val="25"/>
  </w:num>
  <w:num w:numId="10">
    <w:abstractNumId w:val="18"/>
  </w:num>
  <w:num w:numId="11">
    <w:abstractNumId w:val="2"/>
  </w:num>
  <w:num w:numId="12">
    <w:abstractNumId w:val="17"/>
  </w:num>
  <w:num w:numId="13">
    <w:abstractNumId w:val="27"/>
  </w:num>
  <w:num w:numId="14">
    <w:abstractNumId w:val="8"/>
  </w:num>
  <w:num w:numId="15">
    <w:abstractNumId w:val="12"/>
  </w:num>
  <w:num w:numId="16">
    <w:abstractNumId w:val="9"/>
  </w:num>
  <w:num w:numId="17">
    <w:abstractNumId w:val="13"/>
  </w:num>
  <w:num w:numId="18">
    <w:abstractNumId w:val="4"/>
  </w:num>
  <w:num w:numId="19">
    <w:abstractNumId w:val="24"/>
  </w:num>
  <w:num w:numId="20">
    <w:abstractNumId w:val="26"/>
  </w:num>
  <w:num w:numId="21">
    <w:abstractNumId w:val="20"/>
  </w:num>
  <w:num w:numId="22">
    <w:abstractNumId w:val="16"/>
  </w:num>
  <w:num w:numId="23">
    <w:abstractNumId w:val="14"/>
  </w:num>
  <w:num w:numId="24">
    <w:abstractNumId w:val="7"/>
  </w:num>
  <w:num w:numId="25">
    <w:abstractNumId w:val="15"/>
  </w:num>
  <w:num w:numId="26">
    <w:abstractNumId w:val="0"/>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AE"/>
    <w:rsid w:val="00000411"/>
    <w:rsid w:val="000135AD"/>
    <w:rsid w:val="00027E01"/>
    <w:rsid w:val="00032724"/>
    <w:rsid w:val="00036EEF"/>
    <w:rsid w:val="000510BA"/>
    <w:rsid w:val="000B054B"/>
    <w:rsid w:val="000F19BF"/>
    <w:rsid w:val="000F27C8"/>
    <w:rsid w:val="0013717D"/>
    <w:rsid w:val="001600C7"/>
    <w:rsid w:val="001662A3"/>
    <w:rsid w:val="001A5659"/>
    <w:rsid w:val="001C2CF8"/>
    <w:rsid w:val="001D5411"/>
    <w:rsid w:val="00232A5A"/>
    <w:rsid w:val="0024468F"/>
    <w:rsid w:val="00291CAE"/>
    <w:rsid w:val="00315614"/>
    <w:rsid w:val="0034051C"/>
    <w:rsid w:val="003801B1"/>
    <w:rsid w:val="00392542"/>
    <w:rsid w:val="003F3913"/>
    <w:rsid w:val="003F572D"/>
    <w:rsid w:val="00431265"/>
    <w:rsid w:val="00431BF9"/>
    <w:rsid w:val="00482011"/>
    <w:rsid w:val="004973A9"/>
    <w:rsid w:val="00507190"/>
    <w:rsid w:val="005143A3"/>
    <w:rsid w:val="005157FF"/>
    <w:rsid w:val="00521DCB"/>
    <w:rsid w:val="00526665"/>
    <w:rsid w:val="00533B0A"/>
    <w:rsid w:val="00535EA2"/>
    <w:rsid w:val="005363D5"/>
    <w:rsid w:val="005A0A40"/>
    <w:rsid w:val="00615B3C"/>
    <w:rsid w:val="00637D9B"/>
    <w:rsid w:val="00654A8D"/>
    <w:rsid w:val="00657F6D"/>
    <w:rsid w:val="00690536"/>
    <w:rsid w:val="006B440E"/>
    <w:rsid w:val="006B501B"/>
    <w:rsid w:val="006E186B"/>
    <w:rsid w:val="006F707E"/>
    <w:rsid w:val="00704834"/>
    <w:rsid w:val="00731FB0"/>
    <w:rsid w:val="00745228"/>
    <w:rsid w:val="00766C07"/>
    <w:rsid w:val="007905C4"/>
    <w:rsid w:val="007D0A15"/>
    <w:rsid w:val="007D22E3"/>
    <w:rsid w:val="007E37CE"/>
    <w:rsid w:val="0080127B"/>
    <w:rsid w:val="00825231"/>
    <w:rsid w:val="008502D1"/>
    <w:rsid w:val="0088696B"/>
    <w:rsid w:val="008934B2"/>
    <w:rsid w:val="008B1F84"/>
    <w:rsid w:val="008C7317"/>
    <w:rsid w:val="008D50DB"/>
    <w:rsid w:val="00901B18"/>
    <w:rsid w:val="009375B3"/>
    <w:rsid w:val="00947E75"/>
    <w:rsid w:val="009710B8"/>
    <w:rsid w:val="009A4C10"/>
    <w:rsid w:val="00A67B2E"/>
    <w:rsid w:val="00A8538A"/>
    <w:rsid w:val="00A85903"/>
    <w:rsid w:val="00AA2A5C"/>
    <w:rsid w:val="00AB194F"/>
    <w:rsid w:val="00AC13C4"/>
    <w:rsid w:val="00AE1ABC"/>
    <w:rsid w:val="00AF50AF"/>
    <w:rsid w:val="00B31182"/>
    <w:rsid w:val="00B32B3B"/>
    <w:rsid w:val="00B45E35"/>
    <w:rsid w:val="00B52D65"/>
    <w:rsid w:val="00B925C6"/>
    <w:rsid w:val="00BD22E5"/>
    <w:rsid w:val="00BE6BE6"/>
    <w:rsid w:val="00C52718"/>
    <w:rsid w:val="00CC1DFD"/>
    <w:rsid w:val="00CE210A"/>
    <w:rsid w:val="00D20F0A"/>
    <w:rsid w:val="00D53BF2"/>
    <w:rsid w:val="00DC5770"/>
    <w:rsid w:val="00DD4AFF"/>
    <w:rsid w:val="00DE3D89"/>
    <w:rsid w:val="00DF77D5"/>
    <w:rsid w:val="00E15103"/>
    <w:rsid w:val="00E5111A"/>
    <w:rsid w:val="00E51431"/>
    <w:rsid w:val="00E97D2A"/>
    <w:rsid w:val="00EB4EA9"/>
    <w:rsid w:val="00EE0053"/>
    <w:rsid w:val="00EF7320"/>
    <w:rsid w:val="00F36444"/>
    <w:rsid w:val="00FD1831"/>
    <w:rsid w:val="00FF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22EC"/>
  <w14:defaultImageDpi w14:val="300"/>
  <w15:docId w15:val="{54B4B35B-0258-48E2-AA4A-4EAC1B43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A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27C8"/>
    <w:rPr>
      <w:strike w:val="0"/>
      <w:dstrike w:val="0"/>
      <w:color w:val="003A58"/>
      <w:u w:val="none"/>
      <w:effect w:val="none"/>
    </w:rPr>
  </w:style>
  <w:style w:type="paragraph" w:styleId="ListParagraph">
    <w:name w:val="List Paragraph"/>
    <w:basedOn w:val="Normal"/>
    <w:uiPriority w:val="34"/>
    <w:qFormat/>
    <w:rsid w:val="008934B2"/>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rsid w:val="00507190"/>
    <w:pPr>
      <w:tabs>
        <w:tab w:val="center" w:pos="4680"/>
        <w:tab w:val="right" w:pos="9360"/>
      </w:tabs>
    </w:pPr>
  </w:style>
  <w:style w:type="character" w:customStyle="1" w:styleId="HeaderChar">
    <w:name w:val="Header Char"/>
    <w:link w:val="Header"/>
    <w:uiPriority w:val="99"/>
    <w:rsid w:val="00507190"/>
    <w:rPr>
      <w:sz w:val="24"/>
      <w:szCs w:val="24"/>
    </w:rPr>
  </w:style>
  <w:style w:type="paragraph" w:styleId="Footer">
    <w:name w:val="footer"/>
    <w:basedOn w:val="Normal"/>
    <w:link w:val="FooterChar"/>
    <w:rsid w:val="00507190"/>
    <w:pPr>
      <w:tabs>
        <w:tab w:val="center" w:pos="4680"/>
        <w:tab w:val="right" w:pos="9360"/>
      </w:tabs>
    </w:pPr>
  </w:style>
  <w:style w:type="character" w:customStyle="1" w:styleId="FooterChar">
    <w:name w:val="Footer Char"/>
    <w:link w:val="Footer"/>
    <w:rsid w:val="005071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1114">
      <w:bodyDiv w:val="1"/>
      <w:marLeft w:val="0"/>
      <w:marRight w:val="0"/>
      <w:marTop w:val="0"/>
      <w:marBottom w:val="0"/>
      <w:divBdr>
        <w:top w:val="none" w:sz="0" w:space="0" w:color="auto"/>
        <w:left w:val="none" w:sz="0" w:space="0" w:color="auto"/>
        <w:bottom w:val="none" w:sz="0" w:space="0" w:color="auto"/>
        <w:right w:val="none" w:sz="0" w:space="0" w:color="auto"/>
      </w:divBdr>
      <w:divsChild>
        <w:div w:id="707217233">
          <w:marLeft w:val="0"/>
          <w:marRight w:val="0"/>
          <w:marTop w:val="0"/>
          <w:marBottom w:val="0"/>
          <w:divBdr>
            <w:top w:val="none" w:sz="0" w:space="0" w:color="auto"/>
            <w:left w:val="none" w:sz="0" w:space="0" w:color="auto"/>
            <w:bottom w:val="none" w:sz="0" w:space="0" w:color="auto"/>
            <w:right w:val="none" w:sz="0" w:space="0" w:color="auto"/>
          </w:divBdr>
          <w:divsChild>
            <w:div w:id="1111511110">
              <w:marLeft w:val="0"/>
              <w:marRight w:val="0"/>
              <w:marTop w:val="0"/>
              <w:marBottom w:val="0"/>
              <w:divBdr>
                <w:top w:val="none" w:sz="0" w:space="0" w:color="auto"/>
                <w:left w:val="none" w:sz="0" w:space="0" w:color="auto"/>
                <w:bottom w:val="none" w:sz="0" w:space="0" w:color="auto"/>
                <w:right w:val="none" w:sz="0" w:space="0" w:color="auto"/>
              </w:divBdr>
              <w:divsChild>
                <w:div w:id="274023754">
                  <w:marLeft w:val="0"/>
                  <w:marRight w:val="0"/>
                  <w:marTop w:val="0"/>
                  <w:marBottom w:val="0"/>
                  <w:divBdr>
                    <w:top w:val="none" w:sz="0" w:space="0" w:color="auto"/>
                    <w:left w:val="none" w:sz="0" w:space="0" w:color="auto"/>
                    <w:bottom w:val="none" w:sz="0" w:space="0" w:color="auto"/>
                    <w:right w:val="none" w:sz="0" w:space="0" w:color="auto"/>
                  </w:divBdr>
                  <w:divsChild>
                    <w:div w:id="707145318">
                      <w:marLeft w:val="0"/>
                      <w:marRight w:val="0"/>
                      <w:marTop w:val="0"/>
                      <w:marBottom w:val="750"/>
                      <w:divBdr>
                        <w:top w:val="none" w:sz="0" w:space="0" w:color="auto"/>
                        <w:left w:val="none" w:sz="0" w:space="0" w:color="auto"/>
                        <w:bottom w:val="none" w:sz="0" w:space="0" w:color="auto"/>
                        <w:right w:val="none" w:sz="0" w:space="0" w:color="auto"/>
                      </w:divBdr>
                      <w:divsChild>
                        <w:div w:id="860514102">
                          <w:marLeft w:val="0"/>
                          <w:marRight w:val="0"/>
                          <w:marTop w:val="0"/>
                          <w:marBottom w:val="240"/>
                          <w:divBdr>
                            <w:top w:val="none" w:sz="0" w:space="0" w:color="auto"/>
                            <w:left w:val="none" w:sz="0" w:space="0" w:color="auto"/>
                            <w:bottom w:val="none" w:sz="0" w:space="0" w:color="auto"/>
                            <w:right w:val="none" w:sz="0" w:space="0" w:color="auto"/>
                          </w:divBdr>
                        </w:div>
                        <w:div w:id="903755041">
                          <w:marLeft w:val="0"/>
                          <w:marRight w:val="0"/>
                          <w:marTop w:val="0"/>
                          <w:marBottom w:val="240"/>
                          <w:divBdr>
                            <w:top w:val="none" w:sz="0" w:space="0" w:color="auto"/>
                            <w:left w:val="none" w:sz="0" w:space="0" w:color="auto"/>
                            <w:bottom w:val="none" w:sz="0" w:space="0" w:color="auto"/>
                            <w:right w:val="none" w:sz="0" w:space="0" w:color="auto"/>
                          </w:divBdr>
                        </w:div>
                        <w:div w:id="1407531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84866390">
      <w:bodyDiv w:val="1"/>
      <w:marLeft w:val="0"/>
      <w:marRight w:val="0"/>
      <w:marTop w:val="0"/>
      <w:marBottom w:val="0"/>
      <w:divBdr>
        <w:top w:val="none" w:sz="0" w:space="0" w:color="auto"/>
        <w:left w:val="none" w:sz="0" w:space="0" w:color="auto"/>
        <w:bottom w:val="none" w:sz="0" w:space="0" w:color="auto"/>
        <w:right w:val="none" w:sz="0" w:space="0" w:color="auto"/>
      </w:divBdr>
      <w:divsChild>
        <w:div w:id="20935068">
          <w:marLeft w:val="0"/>
          <w:marRight w:val="0"/>
          <w:marTop w:val="0"/>
          <w:marBottom w:val="0"/>
          <w:divBdr>
            <w:top w:val="none" w:sz="0" w:space="0" w:color="auto"/>
            <w:left w:val="none" w:sz="0" w:space="0" w:color="auto"/>
            <w:bottom w:val="none" w:sz="0" w:space="0" w:color="auto"/>
            <w:right w:val="none" w:sz="0" w:space="0" w:color="auto"/>
          </w:divBdr>
        </w:div>
      </w:divsChild>
    </w:div>
    <w:div w:id="1954047877">
      <w:bodyDiv w:val="1"/>
      <w:marLeft w:val="0"/>
      <w:marRight w:val="0"/>
      <w:marTop w:val="0"/>
      <w:marBottom w:val="0"/>
      <w:divBdr>
        <w:top w:val="none" w:sz="0" w:space="0" w:color="auto"/>
        <w:left w:val="none" w:sz="0" w:space="0" w:color="auto"/>
        <w:bottom w:val="none" w:sz="0" w:space="0" w:color="auto"/>
        <w:right w:val="none" w:sz="0" w:space="0" w:color="auto"/>
      </w:divBdr>
      <w:divsChild>
        <w:div w:id="198905156">
          <w:marLeft w:val="0"/>
          <w:marRight w:val="0"/>
          <w:marTop w:val="0"/>
          <w:marBottom w:val="0"/>
          <w:divBdr>
            <w:top w:val="none" w:sz="0" w:space="0" w:color="auto"/>
            <w:left w:val="none" w:sz="0" w:space="0" w:color="auto"/>
            <w:bottom w:val="none" w:sz="0" w:space="0" w:color="auto"/>
            <w:right w:val="none" w:sz="0" w:space="0" w:color="auto"/>
          </w:divBdr>
          <w:divsChild>
            <w:div w:id="98987887">
              <w:marLeft w:val="0"/>
              <w:marRight w:val="0"/>
              <w:marTop w:val="0"/>
              <w:marBottom w:val="0"/>
              <w:divBdr>
                <w:top w:val="none" w:sz="0" w:space="0" w:color="auto"/>
                <w:left w:val="none" w:sz="0" w:space="0" w:color="auto"/>
                <w:bottom w:val="none" w:sz="0" w:space="0" w:color="auto"/>
                <w:right w:val="none" w:sz="0" w:space="0" w:color="auto"/>
              </w:divBdr>
              <w:divsChild>
                <w:div w:id="306328273">
                  <w:marLeft w:val="0"/>
                  <w:marRight w:val="0"/>
                  <w:marTop w:val="0"/>
                  <w:marBottom w:val="0"/>
                  <w:divBdr>
                    <w:top w:val="none" w:sz="0" w:space="0" w:color="auto"/>
                    <w:left w:val="none" w:sz="0" w:space="0" w:color="auto"/>
                    <w:bottom w:val="none" w:sz="0" w:space="0" w:color="auto"/>
                    <w:right w:val="none" w:sz="0" w:space="0" w:color="auto"/>
                  </w:divBdr>
                  <w:divsChild>
                    <w:div w:id="1931160616">
                      <w:marLeft w:val="0"/>
                      <w:marRight w:val="0"/>
                      <w:marTop w:val="0"/>
                      <w:marBottom w:val="750"/>
                      <w:divBdr>
                        <w:top w:val="none" w:sz="0" w:space="0" w:color="auto"/>
                        <w:left w:val="none" w:sz="0" w:space="0" w:color="auto"/>
                        <w:bottom w:val="none" w:sz="0" w:space="0" w:color="auto"/>
                        <w:right w:val="none" w:sz="0" w:space="0" w:color="auto"/>
                      </w:divBdr>
                      <w:divsChild>
                        <w:div w:id="1347711795">
                          <w:marLeft w:val="0"/>
                          <w:marRight w:val="0"/>
                          <w:marTop w:val="0"/>
                          <w:marBottom w:val="240"/>
                          <w:divBdr>
                            <w:top w:val="none" w:sz="0" w:space="0" w:color="auto"/>
                            <w:left w:val="none" w:sz="0" w:space="0" w:color="auto"/>
                            <w:bottom w:val="none" w:sz="0" w:space="0" w:color="auto"/>
                            <w:right w:val="none" w:sz="0" w:space="0" w:color="auto"/>
                          </w:divBdr>
                        </w:div>
                        <w:div w:id="386804713">
                          <w:marLeft w:val="0"/>
                          <w:marRight w:val="0"/>
                          <w:marTop w:val="0"/>
                          <w:marBottom w:val="240"/>
                          <w:divBdr>
                            <w:top w:val="none" w:sz="0" w:space="0" w:color="auto"/>
                            <w:left w:val="none" w:sz="0" w:space="0" w:color="auto"/>
                            <w:bottom w:val="none" w:sz="0" w:space="0" w:color="auto"/>
                            <w:right w:val="none" w:sz="0" w:space="0" w:color="auto"/>
                          </w:divBdr>
                        </w:div>
                        <w:div w:id="339162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12</Pages>
  <Words>2427</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14970</CharactersWithSpaces>
  <SharedDoc>false</SharedDoc>
  <HLinks>
    <vt:vector size="6" baseType="variant">
      <vt:variant>
        <vt:i4>3604605</vt:i4>
      </vt:variant>
      <vt:variant>
        <vt:i4>0</vt:i4>
      </vt:variant>
      <vt:variant>
        <vt:i4>0</vt:i4>
      </vt:variant>
      <vt:variant>
        <vt:i4>5</vt:i4>
      </vt:variant>
      <vt:variant>
        <vt:lpwstr>http://www.corestandards.org/Math/Content/HSG/GMD/A/3/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Nathan Stewart</dc:creator>
  <cp:keywords/>
  <dc:description/>
  <cp:lastModifiedBy>Nathan Stewart</cp:lastModifiedBy>
  <cp:revision>20</cp:revision>
  <cp:lastPrinted>2015-05-28T18:05:00Z</cp:lastPrinted>
  <dcterms:created xsi:type="dcterms:W3CDTF">2016-02-22T02:11:00Z</dcterms:created>
  <dcterms:modified xsi:type="dcterms:W3CDTF">2016-02-22T03:44:00Z</dcterms:modified>
</cp:coreProperties>
</file>