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F55" w:rsidRDefault="00E01133" w:rsidP="009F3F55">
      <w:r>
        <w:t xml:space="preserve">EdTPA Learning Progression </w:t>
      </w:r>
    </w:p>
    <w:p w:rsidR="00266E01" w:rsidRDefault="00266E01" w:rsidP="00062451">
      <w:pPr>
        <w:jc w:val="center"/>
        <w:rPr>
          <w:b/>
        </w:rPr>
      </w:pPr>
      <w:r w:rsidRPr="00266E01">
        <w:rPr>
          <w:b/>
        </w:rPr>
        <w:t>High School Algebra: Simplifying Radical &amp; Rational Exponent Expressions</w:t>
      </w:r>
    </w:p>
    <w:p w:rsidR="00E30FC4" w:rsidRDefault="00E30FC4" w:rsidP="00A21B11">
      <w:pPr>
        <w:pStyle w:val="TPACtextbody"/>
        <w:ind w:firstLine="360"/>
        <w:rPr>
          <w:rFonts w:cs="Arial"/>
          <w:szCs w:val="24"/>
        </w:rPr>
      </w:pPr>
      <w:r>
        <w:t>T</w:t>
      </w:r>
      <w:r>
        <w:t>he mathematics instruction</w:t>
      </w:r>
      <w:r>
        <w:t xml:space="preserve"> was designed for 9</w:t>
      </w:r>
      <w:r w:rsidRPr="00E30FC4">
        <w:rPr>
          <w:vertAlign w:val="superscript"/>
        </w:rPr>
        <w:t>th</w:t>
      </w:r>
      <w:r>
        <w:t xml:space="preserve"> grade algebra 1 students</w:t>
      </w:r>
      <w:r>
        <w:t>, the primary tool used, is the textbook Algebra 1 with equations, graphs, and applications. Published in 2004 by Houghton Mifflin Company</w:t>
      </w:r>
      <w:r>
        <w:t>.</w:t>
      </w:r>
      <w:r w:rsidRPr="00AB6A7D">
        <w:rPr>
          <w:rFonts w:cs="Arial"/>
          <w:szCs w:val="24"/>
        </w:rPr>
        <w:t xml:space="preserve"> </w:t>
      </w:r>
      <w:r w:rsidR="009F3F55" w:rsidRPr="00AB6A7D">
        <w:rPr>
          <w:rFonts w:cs="Arial"/>
          <w:szCs w:val="24"/>
        </w:rPr>
        <w:t>The central focus and purpose for this learning segment is to understand when and why to use the properties of exponents, fluently go from a rational expression to a radical and vice versa,</w:t>
      </w:r>
      <w:r w:rsidR="009F3F55">
        <w:rPr>
          <w:rFonts w:cs="Arial"/>
          <w:szCs w:val="24"/>
        </w:rPr>
        <w:t xml:space="preserve"> </w:t>
      </w:r>
      <w:r w:rsidR="009F3F55" w:rsidRPr="00AB6A7D">
        <w:rPr>
          <w:rFonts w:cs="Arial"/>
          <w:szCs w:val="24"/>
        </w:rPr>
        <w:t>can understand the difference between rational and irrational numbers. This lesson is a continuation of exponents and radical however this time there is more properties, variables, and negative powers.</w:t>
      </w:r>
      <w:r w:rsidR="009F3F55" w:rsidRPr="00AB6A7D">
        <w:rPr>
          <w:rFonts w:ascii="Calibri" w:hAnsi="Calibri" w:cs="Calibri"/>
          <w:szCs w:val="24"/>
        </w:rPr>
        <w:t xml:space="preserve"> </w:t>
      </w:r>
      <w:r>
        <w:t>The lesson</w:t>
      </w:r>
      <w:r w:rsidR="009F3F55">
        <w:t xml:space="preserve"> will provide the mathematical tools and strengthen the student’s math skills to further their success not only in the math field but also in any other field, they chose to pursue. The common core standards used to meet this central focus are</w:t>
      </w:r>
      <w:r w:rsidR="009F3F55" w:rsidRPr="0005794D">
        <w:rPr>
          <w:rFonts w:asciiTheme="minorHAnsi" w:hAnsiTheme="minorHAnsi" w:cstheme="minorHAnsi"/>
          <w:szCs w:val="24"/>
        </w:rPr>
        <w:t xml:space="preserve"> </w:t>
      </w:r>
      <w:r w:rsidR="009F3F55" w:rsidRPr="0005794D">
        <w:rPr>
          <w:rFonts w:cs="Arial"/>
          <w:szCs w:val="24"/>
        </w:rPr>
        <w:t>CCSS.MATH.HSN-RN.A.1 Extend the properties of exponents to rational exponents. Explain how the definition of the meaning of rational exponents follow from extending the properties of integers exponents to those values, allowing for a notation for radicals in terms of rational exponents. CCSS.MATH.HSN-N.A.2- Rewrite expressions involving radicals and rational exponents using the properties of exponents. CCSS.MATH.HSN-RN.B.3 Explain why the sum or product of two rational numbers is rational; that the sum of a rational number and an irrational number is irrational; and that the product of a nonzero rational number and an irrational number is irrational.</w:t>
      </w:r>
      <w:r w:rsidR="009F3F55">
        <w:rPr>
          <w:rFonts w:cs="Arial"/>
          <w:szCs w:val="24"/>
        </w:rPr>
        <w:t xml:space="preserve"> This lesson will take one day to complete,</w:t>
      </w:r>
      <w:r>
        <w:rPr>
          <w:rFonts w:cs="Arial"/>
          <w:szCs w:val="24"/>
        </w:rPr>
        <w:t xml:space="preserve"> and the learning targets are;</w:t>
      </w:r>
      <w:r w:rsidR="009F3F55">
        <w:rPr>
          <w:rFonts w:cs="Arial"/>
          <w:szCs w:val="24"/>
        </w:rPr>
        <w:t xml:space="preserve"> I know about the sum and product of r</w:t>
      </w:r>
      <w:r w:rsidR="0062239B">
        <w:rPr>
          <w:rFonts w:cs="Arial"/>
          <w:szCs w:val="24"/>
        </w:rPr>
        <w:t>ational and irrational numbers,</w:t>
      </w:r>
      <w:r w:rsidR="009F3F55">
        <w:rPr>
          <w:rFonts w:cs="Arial"/>
          <w:szCs w:val="24"/>
        </w:rPr>
        <w:t xml:space="preserve"> I kno</w:t>
      </w:r>
      <w:r w:rsidR="0062239B">
        <w:rPr>
          <w:rFonts w:cs="Arial"/>
          <w:szCs w:val="24"/>
        </w:rPr>
        <w:t>w the properties of Exponents, and</w:t>
      </w:r>
      <w:r w:rsidR="009F3F55">
        <w:rPr>
          <w:rFonts w:cs="Arial"/>
          <w:szCs w:val="24"/>
        </w:rPr>
        <w:t xml:space="preserve"> I can simplify rational exponents and radical expressions. </w:t>
      </w:r>
      <w:r w:rsidR="009F3F55" w:rsidRPr="0005794D">
        <w:rPr>
          <w:rFonts w:cs="Arial"/>
          <w:szCs w:val="24"/>
        </w:rPr>
        <w:t xml:space="preserve"> </w:t>
      </w:r>
    </w:p>
    <w:p w:rsidR="00351A18" w:rsidRDefault="009F3F55" w:rsidP="00A21B11">
      <w:pPr>
        <w:pStyle w:val="TPACtextbody"/>
        <w:ind w:firstLine="360"/>
        <w:rPr>
          <w:rFonts w:cs="Arial"/>
          <w:szCs w:val="24"/>
        </w:rPr>
      </w:pPr>
      <w:r>
        <w:t>In this lesson, c</w:t>
      </w:r>
      <w:r w:rsidRPr="003520CE">
        <w:t>onceptual unde</w:t>
      </w:r>
      <w:r>
        <w:t xml:space="preserve">rstanding of simplifying expressions with rational exponents and radicals </w:t>
      </w:r>
      <w:r w:rsidRPr="003520CE">
        <w:t>will be add</w:t>
      </w:r>
      <w:r>
        <w:t>ressed with the</w:t>
      </w:r>
      <w:r w:rsidR="00E30FC4">
        <w:t xml:space="preserve"> homework assignment </w:t>
      </w:r>
      <w:r>
        <w:t>take</w:t>
      </w:r>
      <w:r w:rsidR="00E30FC4">
        <w:t>n</w:t>
      </w:r>
      <w:r>
        <w:t xml:space="preserve"> out from their textbook. The textbook homework is going </w:t>
      </w:r>
      <w:r w:rsidRPr="003520CE">
        <w:t>to provide the</w:t>
      </w:r>
      <w:r>
        <w:t xml:space="preserve"> students in the </w:t>
      </w:r>
      <w:r w:rsidRPr="003520CE">
        <w:t>class with materials to get a more comprehensive understa</w:t>
      </w:r>
      <w:r>
        <w:t>nding of rational and irrational numbers as well as the properties of exponents</w:t>
      </w:r>
      <w:r w:rsidRPr="003520CE">
        <w:t>.</w:t>
      </w:r>
      <w:r w:rsidR="0062239B">
        <w:t xml:space="preserve"> </w:t>
      </w:r>
      <w:r w:rsidRPr="003520CE">
        <w:t>Procedural fluency</w:t>
      </w:r>
      <w:r>
        <w:t xml:space="preserve"> is </w:t>
      </w:r>
      <w:r w:rsidRPr="003520CE">
        <w:t xml:space="preserve">reached </w:t>
      </w:r>
      <w:r w:rsidR="00E30FC4">
        <w:t xml:space="preserve">also </w:t>
      </w:r>
      <w:r>
        <w:t>by using the textbook homework as well the practice problems from lecture and exit activity</w:t>
      </w:r>
      <w:r w:rsidR="00E30FC4">
        <w:t xml:space="preserve">. The use of </w:t>
      </w:r>
      <w:r>
        <w:t>homework</w:t>
      </w:r>
      <w:r w:rsidR="00E30FC4">
        <w:t xml:space="preserve"> </w:t>
      </w:r>
      <w:r w:rsidRPr="003520CE">
        <w:t>allow</w:t>
      </w:r>
      <w:r w:rsidR="00E30FC4">
        <w:t xml:space="preserve">s </w:t>
      </w:r>
      <w:r w:rsidRPr="003520CE">
        <w:t>stude</w:t>
      </w:r>
      <w:r>
        <w:t>nts to use the different strategies when simplifying rational exponent and radical expressions. They will also demonstrate their procedural fluency when the</w:t>
      </w:r>
      <w:r w:rsidR="00351A18">
        <w:t>y can rewrite an integer</w:t>
      </w:r>
      <w:r>
        <w:t xml:space="preserve"> such as 8 in the form of an exponent to further simplify the expressions. Similarly, a practice approach will be used for mathematical reasoning and problem solving, the students </w:t>
      </w:r>
      <w:r w:rsidR="00351A18">
        <w:t>should</w:t>
      </w:r>
      <w:r>
        <w:t xml:space="preserve"> distinguish when th</w:t>
      </w:r>
      <w:r w:rsidR="00351A18">
        <w:t>ey can</w:t>
      </w:r>
      <w:r>
        <w:t xml:space="preserve"> write a number in exponent form such as 64 can be written as 2^6 therefore the properties of exponents can be applied. In addition, they need to know when they must turn radicals into rational exponents to once again further simplify the expression. T</w:t>
      </w:r>
      <w:r w:rsidRPr="003520CE">
        <w:t>he</w:t>
      </w:r>
      <w:r>
        <w:t xml:space="preserve"> algebra students will work in </w:t>
      </w:r>
      <w:r w:rsidRPr="003520CE">
        <w:t xml:space="preserve">groups </w:t>
      </w:r>
      <w:r>
        <w:t>to discuss the different properties</w:t>
      </w:r>
      <w:r w:rsidRPr="003520CE">
        <w:t xml:space="preserve"> and explain why o</w:t>
      </w:r>
      <w:r w:rsidR="00351A18">
        <w:t>r why not specific properties</w:t>
      </w:r>
      <w:r w:rsidRPr="003520CE">
        <w:t xml:space="preserve"> </w:t>
      </w:r>
      <w:r w:rsidR="00351A18">
        <w:t>are</w:t>
      </w:r>
      <w:r>
        <w:t xml:space="preserve"> appropriate for </w:t>
      </w:r>
      <w:r w:rsidR="00351A18">
        <w:t>simplifying an</w:t>
      </w:r>
      <w:r>
        <w:t xml:space="preserve"> expression</w:t>
      </w:r>
      <w:r w:rsidR="00351A18">
        <w:t>. S</w:t>
      </w:r>
      <w:r w:rsidRPr="003520CE">
        <w:t xml:space="preserve">tudents </w:t>
      </w:r>
      <w:r w:rsidR="00351A18">
        <w:t xml:space="preserve">will be asked </w:t>
      </w:r>
      <w:r w:rsidRPr="003520CE">
        <w:t>to e</w:t>
      </w:r>
      <w:r>
        <w:t xml:space="preserve">xplain why using certain methods or properties work better when simplifying radical or rational exponent expressions </w:t>
      </w:r>
      <w:r w:rsidR="00351A18">
        <w:t xml:space="preserve">than others </w:t>
      </w:r>
      <w:r>
        <w:t xml:space="preserve">and what happens when the bases or powers change. </w:t>
      </w:r>
      <w:r w:rsidR="00351A18">
        <w:t>This way, s</w:t>
      </w:r>
      <w:r w:rsidRPr="003520CE">
        <w:t>tudents will be able to gat</w:t>
      </w:r>
      <w:r>
        <w:t>her insight and show me</w:t>
      </w:r>
      <w:r w:rsidRPr="003520CE">
        <w:t xml:space="preserve"> </w:t>
      </w:r>
      <w:r>
        <w:t xml:space="preserve">understanding of the exponent properties, their definitions and how they can be used to simplify radical and rational exponent expressions. </w:t>
      </w:r>
      <w:r w:rsidRPr="003520CE">
        <w:t>The</w:t>
      </w:r>
      <w:r>
        <w:t xml:space="preserve"> assignment</w:t>
      </w:r>
      <w:r w:rsidRPr="003520CE">
        <w:t xml:space="preserve"> w</w:t>
      </w:r>
      <w:r>
        <w:t>ill ask the students similar questions to keep practicing and getting more familiar with the different properties and definitions</w:t>
      </w:r>
      <w:r w:rsidR="00351A18">
        <w:t>. D</w:t>
      </w:r>
      <w:r>
        <w:t>uring their exit activity</w:t>
      </w:r>
      <w:r w:rsidR="00351A18">
        <w:t>, students will</w:t>
      </w:r>
      <w:r w:rsidRPr="003520CE">
        <w:t xml:space="preserve"> respond to questions</w:t>
      </w:r>
      <w:r>
        <w:t xml:space="preserve"> such as</w:t>
      </w:r>
      <w:r w:rsidRPr="003520CE">
        <w:t>,</w:t>
      </w:r>
      <w:r>
        <w:t xml:space="preserve"> “What is a radicand and index?”, “Defined a rational number?”</w:t>
      </w:r>
      <w:r w:rsidRPr="003520CE">
        <w:t xml:space="preserve"> The students will be using their problem-solving skills to determine the best approach </w:t>
      </w:r>
      <w:r>
        <w:t>to simplifying the exponent expression at hand. This assignment</w:t>
      </w:r>
      <w:r w:rsidRPr="003520CE">
        <w:t xml:space="preserve"> align</w:t>
      </w:r>
      <w:r>
        <w:t xml:space="preserve">s with the common core standards </w:t>
      </w:r>
      <w:r w:rsidRPr="0005794D">
        <w:rPr>
          <w:rFonts w:cs="Arial"/>
          <w:szCs w:val="24"/>
        </w:rPr>
        <w:t xml:space="preserve">CCSS.MATH.HSN-RN.A.1 Extend the properties of exponents to rational exponents. Explain how the definition of the meaning of rational exponents follow from extending the </w:t>
      </w:r>
      <w:r w:rsidRPr="0005794D">
        <w:rPr>
          <w:rFonts w:cs="Arial"/>
          <w:szCs w:val="24"/>
        </w:rPr>
        <w:lastRenderedPageBreak/>
        <w:t>properties of integers exponents to those values, allowing for a notation for radicals in terms of rational exponents. CCSS.MATH.HSN-N.A.2- Rewrite expressions involving radicals and rational exponents using the properties of exponents. CCSS.MATH.HSN-RN.B.3 Explain why the sum or product of two rational numbers is rational; that the sum of a rational number and an irrational number is irrational; and that the product of a nonzero rational number and an irrational number is irrational.</w:t>
      </w:r>
      <w:r>
        <w:rPr>
          <w:rFonts w:cs="Arial"/>
          <w:szCs w:val="24"/>
        </w:rPr>
        <w:t xml:space="preserve"> </w:t>
      </w:r>
      <w:r w:rsidRPr="003520CE">
        <w:t>And</w:t>
      </w:r>
      <w:r>
        <w:t xml:space="preserve"> will</w:t>
      </w:r>
      <w:r w:rsidRPr="003520CE">
        <w:t xml:space="preserve"> provide the students the opportunity to expand their </w:t>
      </w:r>
      <w:r>
        <w:t>knowledge of exponent and radical expressions</w:t>
      </w:r>
      <w:r w:rsidRPr="003520CE">
        <w:t xml:space="preserve"> to take </w:t>
      </w:r>
      <w:r>
        <w:t xml:space="preserve">it </w:t>
      </w:r>
      <w:r w:rsidRPr="003520CE">
        <w:t>to their</w:t>
      </w:r>
      <w:r>
        <w:t xml:space="preserve"> future math class</w:t>
      </w:r>
      <w:r w:rsidRPr="003520CE">
        <w:t>.</w:t>
      </w:r>
    </w:p>
    <w:p w:rsidR="007F787F" w:rsidRDefault="00BB24F0" w:rsidP="00A21B11">
      <w:pPr>
        <w:pStyle w:val="TPACtextbody"/>
        <w:ind w:firstLine="360"/>
      </w:pPr>
      <w:r>
        <w:t>For</w:t>
      </w:r>
      <w:r w:rsidR="009F3F55">
        <w:t xml:space="preserve"> </w:t>
      </w:r>
      <w:r>
        <w:t>b</w:t>
      </w:r>
      <w:r w:rsidR="009F3F55">
        <w:rPr>
          <w:szCs w:val="19"/>
        </w:rPr>
        <w:t>uild</w:t>
      </w:r>
      <w:r w:rsidR="00351A18">
        <w:t>ing</w:t>
      </w:r>
      <w:r w:rsidR="009F3F55">
        <w:rPr>
          <w:szCs w:val="19"/>
        </w:rPr>
        <w:t xml:space="preserve"> on prior knowledge, expand</w:t>
      </w:r>
      <w:r w:rsidR="00351A18">
        <w:t>ing</w:t>
      </w:r>
      <w:r w:rsidR="009F3F55" w:rsidRPr="009D7609">
        <w:rPr>
          <w:szCs w:val="19"/>
        </w:rPr>
        <w:t xml:space="preserve"> vocabulary</w:t>
      </w:r>
      <w:r w:rsidR="009F3F55">
        <w:rPr>
          <w:szCs w:val="19"/>
        </w:rPr>
        <w:t>,</w:t>
      </w:r>
      <w:r w:rsidR="00351A18">
        <w:t xml:space="preserve"> and </w:t>
      </w:r>
      <w:r w:rsidR="009F3F55" w:rsidRPr="009D7609">
        <w:rPr>
          <w:szCs w:val="19"/>
        </w:rPr>
        <w:t>understanding</w:t>
      </w:r>
      <w:r w:rsidR="009F3F55">
        <w:rPr>
          <w:szCs w:val="19"/>
        </w:rPr>
        <w:t xml:space="preserve"> of radical and rational exponential expressions,</w:t>
      </w:r>
      <w:r w:rsidR="009F3F55" w:rsidRPr="009D7609">
        <w:rPr>
          <w:szCs w:val="19"/>
        </w:rPr>
        <w:t xml:space="preserve"> </w:t>
      </w:r>
      <w:r w:rsidR="009F3F55">
        <w:rPr>
          <w:szCs w:val="19"/>
        </w:rPr>
        <w:t xml:space="preserve">I will use the textbook assignment that </w:t>
      </w:r>
      <w:r w:rsidR="009F3F55" w:rsidRPr="009D7609">
        <w:rPr>
          <w:szCs w:val="19"/>
        </w:rPr>
        <w:t xml:space="preserve">will allow the students to continue building their understanding and to broaden their vocabulary. The </w:t>
      </w:r>
      <w:r>
        <w:t xml:space="preserve">students will use </w:t>
      </w:r>
      <w:r w:rsidR="009F3F55" w:rsidRPr="009D7609">
        <w:rPr>
          <w:szCs w:val="19"/>
        </w:rPr>
        <w:t>discussion</w:t>
      </w:r>
      <w:r w:rsidR="009F3F55">
        <w:rPr>
          <w:szCs w:val="19"/>
        </w:rPr>
        <w:t>s among each other</w:t>
      </w:r>
      <w:r w:rsidR="009F3F55" w:rsidRPr="009D7609">
        <w:rPr>
          <w:szCs w:val="19"/>
        </w:rPr>
        <w:t xml:space="preserve"> to gain further unde</w:t>
      </w:r>
      <w:r w:rsidR="009F3F55">
        <w:rPr>
          <w:szCs w:val="19"/>
        </w:rPr>
        <w:t>rstanding of what by now would be more than just power of a power property learned in the previous lesson</w:t>
      </w:r>
      <w:r w:rsidR="009F3F55" w:rsidRPr="009D7609">
        <w:rPr>
          <w:szCs w:val="19"/>
        </w:rPr>
        <w:t>.</w:t>
      </w:r>
      <w:r w:rsidR="009F3F55">
        <w:rPr>
          <w:szCs w:val="19"/>
        </w:rPr>
        <w:t xml:space="preserve"> </w:t>
      </w:r>
      <w:r w:rsidR="009F3F55" w:rsidRPr="009D7609">
        <w:rPr>
          <w:szCs w:val="19"/>
        </w:rPr>
        <w:t xml:space="preserve">The students will be asked to identify </w:t>
      </w:r>
      <w:r w:rsidR="009F3F55">
        <w:rPr>
          <w:szCs w:val="19"/>
        </w:rPr>
        <w:t>the different exponent properties as well as explain the sums and products between rational and irrational numbers</w:t>
      </w:r>
      <w:r>
        <w:t>. The a</w:t>
      </w:r>
      <w:r w:rsidR="009F3F55">
        <w:rPr>
          <w:szCs w:val="19"/>
        </w:rPr>
        <w:t>ssignment also provides me with</w:t>
      </w:r>
      <w:r w:rsidR="009F3F55" w:rsidRPr="009D7609">
        <w:rPr>
          <w:szCs w:val="19"/>
        </w:rPr>
        <w:t xml:space="preserve"> a quick snapshot of the</w:t>
      </w:r>
      <w:r w:rsidR="009F3F55">
        <w:rPr>
          <w:szCs w:val="19"/>
        </w:rPr>
        <w:t xml:space="preserve"> student’s approaches to </w:t>
      </w:r>
      <w:r w:rsidR="009F3F55" w:rsidRPr="009D7609">
        <w:rPr>
          <w:szCs w:val="19"/>
        </w:rPr>
        <w:t>answering th</w:t>
      </w:r>
      <w:r>
        <w:t>e questions which are similar to</w:t>
      </w:r>
      <w:r w:rsidR="009F3F55">
        <w:rPr>
          <w:szCs w:val="19"/>
        </w:rPr>
        <w:t xml:space="preserve"> the lecture</w:t>
      </w:r>
      <w:r>
        <w:t xml:space="preserve"> examples, therefore</w:t>
      </w:r>
      <w:r w:rsidR="009F3F55">
        <w:rPr>
          <w:szCs w:val="19"/>
        </w:rPr>
        <w:t xml:space="preserve"> they could use their n</w:t>
      </w:r>
      <w:r>
        <w:t>otes to solve the problems. It</w:t>
      </w:r>
      <w:r w:rsidR="009F3F55">
        <w:rPr>
          <w:szCs w:val="19"/>
        </w:rPr>
        <w:t xml:space="preserve"> also provides some real-world</w:t>
      </w:r>
      <w:r>
        <w:t xml:space="preserve"> applications, which I will say,</w:t>
      </w:r>
      <w:r w:rsidR="009F3F55">
        <w:rPr>
          <w:szCs w:val="19"/>
        </w:rPr>
        <w:t xml:space="preserve"> they might f</w:t>
      </w:r>
      <w:r>
        <w:t>ind them harder to do since those types of problems</w:t>
      </w:r>
      <w:r w:rsidR="009F3F55">
        <w:rPr>
          <w:szCs w:val="19"/>
        </w:rPr>
        <w:t xml:space="preserve"> were n</w:t>
      </w:r>
      <w:r>
        <w:t xml:space="preserve">ot the focus of my lesson. The </w:t>
      </w:r>
      <w:r w:rsidR="009F3F55">
        <w:rPr>
          <w:szCs w:val="19"/>
        </w:rPr>
        <w:t>assignment is going to provided me with an insight if students understood the material and if they can apply it.</w:t>
      </w:r>
      <w:r w:rsidR="007F787F">
        <w:t xml:space="preserve"> </w:t>
      </w:r>
    </w:p>
    <w:p w:rsidR="007F787F" w:rsidRDefault="009F3F55" w:rsidP="00A21B11">
      <w:pPr>
        <w:pStyle w:val="TPACtextbody"/>
        <w:ind w:firstLine="360"/>
      </w:pPr>
      <w:r>
        <w:t>D</w:t>
      </w:r>
      <w:r w:rsidR="007F787F">
        <w:t xml:space="preserve">uring lecture, </w:t>
      </w:r>
      <w:r>
        <w:t xml:space="preserve">students </w:t>
      </w:r>
      <w:r w:rsidR="007F787F">
        <w:t xml:space="preserve">will </w:t>
      </w:r>
      <w:r>
        <w:t>part</w:t>
      </w:r>
      <w:r w:rsidR="007F787F">
        <w:t xml:space="preserve">icipate by helping me solve </w:t>
      </w:r>
      <w:r>
        <w:t>sample problems, as well as having them come up t</w:t>
      </w:r>
      <w:r w:rsidR="007F787F">
        <w:t>o the board and visually show</w:t>
      </w:r>
      <w:r>
        <w:t xml:space="preserve"> me how they solve them. S</w:t>
      </w:r>
      <w:r w:rsidRPr="00212CF2">
        <w:t xml:space="preserve">tudents </w:t>
      </w:r>
      <w:r>
        <w:t xml:space="preserve">will </w:t>
      </w:r>
      <w:r w:rsidRPr="00212CF2">
        <w:t>work in small gro</w:t>
      </w:r>
      <w:r>
        <w:t>ups to provide</w:t>
      </w:r>
      <w:r w:rsidRPr="00212CF2">
        <w:t xml:space="preserve"> a chance to talk to their peers</w:t>
      </w:r>
      <w:r>
        <w:t xml:space="preserve"> and share ideas on how they can complete the exit activity and sample problems. I</w:t>
      </w:r>
      <w:r w:rsidRPr="00212CF2">
        <w:t xml:space="preserve"> will</w:t>
      </w:r>
      <w:r>
        <w:t xml:space="preserve"> also</w:t>
      </w:r>
      <w:r w:rsidRPr="00212CF2">
        <w:t xml:space="preserve"> monitor the group discussions</w:t>
      </w:r>
      <w:r>
        <w:t xml:space="preserve"> by walking around the class</w:t>
      </w:r>
      <w:r w:rsidRPr="00212CF2">
        <w:t xml:space="preserve"> to ensure s</w:t>
      </w:r>
      <w:r w:rsidR="007F787F">
        <w:t>tudents are on task</w:t>
      </w:r>
      <w:r w:rsidRPr="00212CF2">
        <w:t xml:space="preserve"> and </w:t>
      </w:r>
      <w:r>
        <w:t>if not, steer them</w:t>
      </w:r>
      <w:r w:rsidRPr="00212CF2">
        <w:t xml:space="preserve"> back in the correct dire</w:t>
      </w:r>
      <w:r>
        <w:t>ction. During the discussion time,</w:t>
      </w:r>
      <w:r w:rsidRPr="00212CF2">
        <w:t xml:space="preserve"> the stud</w:t>
      </w:r>
      <w:r>
        <w:t>ents will work on the sum and product tables of rational and irrational numbers</w:t>
      </w:r>
      <w:r w:rsidRPr="00212CF2">
        <w:t xml:space="preserve"> to get a firm unde</w:t>
      </w:r>
      <w:r>
        <w:t>rstanding on these numbers, and how they can be used to better understand the exponent properties. By doing this, the students will be in a better position to complete their assignment.</w:t>
      </w:r>
    </w:p>
    <w:p w:rsidR="00200DAA" w:rsidRDefault="009F3F55" w:rsidP="00A21B11">
      <w:pPr>
        <w:pStyle w:val="TPACtextbody"/>
        <w:ind w:firstLine="360"/>
      </w:pPr>
      <w:r>
        <w:t xml:space="preserve"> From what I have been observing, this algebra 1 class has mostly freshman who have taken some sort of pre-algebra class during their junior high school education. The class has some sophomore students who seem to be re-taking the class and might be struggling due to their social skills. The junior and senior from that class do not communicate as well with their peers but if I continue to do group work, I might be able to break that barrier. This algebra class </w:t>
      </w:r>
      <w:r w:rsidRPr="00B00479">
        <w:t xml:space="preserve">has students that are </w:t>
      </w:r>
      <w:r>
        <w:t>very involved and motivated in</w:t>
      </w:r>
      <w:r w:rsidRPr="00B00479">
        <w:t xml:space="preserve"> </w:t>
      </w:r>
      <w:r w:rsidR="00200DAA">
        <w:t xml:space="preserve">their </w:t>
      </w:r>
      <w:r w:rsidRPr="00B00479">
        <w:t>learning and</w:t>
      </w:r>
      <w:r>
        <w:t xml:space="preserve"> </w:t>
      </w:r>
      <w:r w:rsidRPr="00B00479">
        <w:t>will benefit from additional support</w:t>
      </w:r>
      <w:r w:rsidR="00200DAA">
        <w:t xml:space="preserve"> of after school tutoring</w:t>
      </w:r>
      <w:r w:rsidRPr="00B00479">
        <w:t xml:space="preserve">. The students come from </w:t>
      </w:r>
      <w:r>
        <w:t>a mixture of different pre-alg</w:t>
      </w:r>
      <w:r w:rsidR="00200DAA">
        <w:t xml:space="preserve">ebra classes, </w:t>
      </w:r>
      <w:r>
        <w:t>different teacher</w:t>
      </w:r>
      <w:r w:rsidR="00200DAA">
        <w:t>s and t</w:t>
      </w:r>
      <w:r>
        <w:t xml:space="preserve">here are several students who can communicate in both Spanish and English, however the students do not prefer </w:t>
      </w:r>
      <w:r w:rsidRPr="00B00479">
        <w:t>to converse in Spanis</w:t>
      </w:r>
      <w:r>
        <w:t>h during class. There are currently 23 students in the class</w:t>
      </w:r>
      <w:r w:rsidR="00200DAA">
        <w:t>. While</w:t>
      </w:r>
      <w:r>
        <w:rPr>
          <w:szCs w:val="19"/>
        </w:rPr>
        <w:t xml:space="preserve"> </w:t>
      </w:r>
      <w:r w:rsidR="00200DAA">
        <w:t>conversing,</w:t>
      </w:r>
      <w:r>
        <w:rPr>
          <w:szCs w:val="19"/>
        </w:rPr>
        <w:t xml:space="preserve"> and observing the students, </w:t>
      </w:r>
      <w:r w:rsidR="00200DAA">
        <w:t xml:space="preserve">I have noticed that </w:t>
      </w:r>
      <w:r>
        <w:rPr>
          <w:szCs w:val="19"/>
        </w:rPr>
        <w:t xml:space="preserve">Spanish speaking students can speak Spanish if they chose to do so but must do not prefer </w:t>
      </w:r>
      <w:r w:rsidRPr="00072AC7">
        <w:rPr>
          <w:szCs w:val="19"/>
        </w:rPr>
        <w:t>to converse in their native lan</w:t>
      </w:r>
      <w:r>
        <w:rPr>
          <w:szCs w:val="19"/>
        </w:rPr>
        <w:t>guage during class, they do however during their social time. I have also notice that some of the students in this class are athletes</w:t>
      </w:r>
      <w:r w:rsidR="00200DAA">
        <w:t>,</w:t>
      </w:r>
      <w:r>
        <w:rPr>
          <w:szCs w:val="19"/>
        </w:rPr>
        <w:t xml:space="preserve"> most of them soccer players and therefore understand that hard work will help them maintain a good grade point average so they can continue doing sports</w:t>
      </w:r>
      <w:r w:rsidR="00200DAA">
        <w:t xml:space="preserve"> and hopefully give them a chance at a scholarship and going to college</w:t>
      </w:r>
      <w:r>
        <w:rPr>
          <w:szCs w:val="19"/>
        </w:rPr>
        <w:t>. I have also learned that some students struggle due to their family situations.</w:t>
      </w:r>
      <w:r w:rsidRPr="00072AC7">
        <w:rPr>
          <w:szCs w:val="19"/>
        </w:rPr>
        <w:t xml:space="preserve"> </w:t>
      </w:r>
      <w:r>
        <w:rPr>
          <w:szCs w:val="19"/>
        </w:rPr>
        <w:t>Something I would like to work on with these s</w:t>
      </w:r>
      <w:r w:rsidRPr="00072AC7">
        <w:rPr>
          <w:szCs w:val="19"/>
        </w:rPr>
        <w:t>tudents</w:t>
      </w:r>
      <w:r>
        <w:rPr>
          <w:szCs w:val="19"/>
        </w:rPr>
        <w:t xml:space="preserve"> is to get them </w:t>
      </w:r>
      <w:r w:rsidRPr="00072AC7">
        <w:rPr>
          <w:szCs w:val="19"/>
        </w:rPr>
        <w:t>out of their comfort zone</w:t>
      </w:r>
      <w:r>
        <w:rPr>
          <w:szCs w:val="19"/>
        </w:rPr>
        <w:t>s</w:t>
      </w:r>
      <w:r w:rsidRPr="00072AC7">
        <w:rPr>
          <w:szCs w:val="19"/>
        </w:rPr>
        <w:t xml:space="preserve"> and</w:t>
      </w:r>
      <w:r>
        <w:rPr>
          <w:szCs w:val="19"/>
        </w:rPr>
        <w:t xml:space="preserve"> </w:t>
      </w:r>
      <w:r w:rsidRPr="00072AC7">
        <w:rPr>
          <w:szCs w:val="19"/>
        </w:rPr>
        <w:t>encouraged</w:t>
      </w:r>
      <w:r>
        <w:rPr>
          <w:szCs w:val="19"/>
        </w:rPr>
        <w:t xml:space="preserve"> them</w:t>
      </w:r>
      <w:r w:rsidRPr="00072AC7">
        <w:rPr>
          <w:szCs w:val="19"/>
        </w:rPr>
        <w:t xml:space="preserve"> to work in groups</w:t>
      </w:r>
      <w:r>
        <w:rPr>
          <w:szCs w:val="19"/>
        </w:rPr>
        <w:t>, which is something I would love to make it be a p</w:t>
      </w:r>
      <w:r w:rsidR="00200DAA">
        <w:t>art of their classroom culture so</w:t>
      </w:r>
      <w:r>
        <w:rPr>
          <w:szCs w:val="19"/>
        </w:rPr>
        <w:t xml:space="preserve"> students will rely on themselves for help rather than constantly on the teacher</w:t>
      </w:r>
      <w:r w:rsidR="00200DAA">
        <w:t>.</w:t>
      </w:r>
      <w:r>
        <w:rPr>
          <w:szCs w:val="19"/>
        </w:rPr>
        <w:t>Students are</w:t>
      </w:r>
      <w:r w:rsidRPr="00072AC7">
        <w:rPr>
          <w:szCs w:val="19"/>
        </w:rPr>
        <w:t xml:space="preserve"> </w:t>
      </w:r>
      <w:r w:rsidRPr="00072AC7">
        <w:rPr>
          <w:szCs w:val="19"/>
        </w:rPr>
        <w:lastRenderedPageBreak/>
        <w:t>show</w:t>
      </w:r>
      <w:r>
        <w:rPr>
          <w:szCs w:val="19"/>
        </w:rPr>
        <w:t>ing</w:t>
      </w:r>
      <w:r w:rsidRPr="00072AC7">
        <w:rPr>
          <w:szCs w:val="19"/>
        </w:rPr>
        <w:t xml:space="preserve"> improvement over the semester and are dra</w:t>
      </w:r>
      <w:r>
        <w:rPr>
          <w:szCs w:val="19"/>
        </w:rPr>
        <w:t>wing connections from chapter to chapter</w:t>
      </w:r>
      <w:r w:rsidRPr="00072AC7">
        <w:rPr>
          <w:szCs w:val="19"/>
        </w:rPr>
        <w:t xml:space="preserve">. </w:t>
      </w:r>
      <w:r>
        <w:rPr>
          <w:szCs w:val="19"/>
        </w:rPr>
        <w:t>However, s</w:t>
      </w:r>
      <w:r w:rsidRPr="00072AC7">
        <w:rPr>
          <w:szCs w:val="19"/>
        </w:rPr>
        <w:t xml:space="preserve">tudents </w:t>
      </w:r>
      <w:r>
        <w:rPr>
          <w:szCs w:val="19"/>
        </w:rPr>
        <w:t>are still struggling with in their basic math skills and don’t see this class as worthwhile because most of them do not intent to move up as far as calculus. This algebra 1</w:t>
      </w:r>
      <w:r w:rsidRPr="00072AC7">
        <w:rPr>
          <w:szCs w:val="19"/>
        </w:rPr>
        <w:t xml:space="preserve"> class</w:t>
      </w:r>
      <w:r>
        <w:rPr>
          <w:szCs w:val="19"/>
        </w:rPr>
        <w:t>,</w:t>
      </w:r>
      <w:r w:rsidRPr="00072AC7">
        <w:rPr>
          <w:szCs w:val="19"/>
        </w:rPr>
        <w:t xml:space="preserve"> is</w:t>
      </w:r>
      <w:r>
        <w:rPr>
          <w:szCs w:val="19"/>
        </w:rPr>
        <w:t xml:space="preserve"> meant to provide </w:t>
      </w:r>
      <w:r w:rsidRPr="00072AC7">
        <w:rPr>
          <w:szCs w:val="19"/>
        </w:rPr>
        <w:t>students with m</w:t>
      </w:r>
      <w:r>
        <w:rPr>
          <w:szCs w:val="19"/>
        </w:rPr>
        <w:t>ore opportunities to explore math</w:t>
      </w:r>
      <w:r w:rsidRPr="00072AC7">
        <w:rPr>
          <w:szCs w:val="19"/>
        </w:rPr>
        <w:t xml:space="preserve"> concepts</w:t>
      </w:r>
      <w:r>
        <w:rPr>
          <w:szCs w:val="19"/>
        </w:rPr>
        <w:t xml:space="preserve">, how they can relate it to their lives and make </w:t>
      </w:r>
      <w:r w:rsidR="00200DAA">
        <w:t xml:space="preserve">it </w:t>
      </w:r>
      <w:r>
        <w:rPr>
          <w:szCs w:val="19"/>
        </w:rPr>
        <w:t>an easier transition to algebra 2 and even geometry which are required classes to graduate</w:t>
      </w:r>
      <w:r w:rsidRPr="00072AC7">
        <w:rPr>
          <w:szCs w:val="19"/>
        </w:rPr>
        <w:t>.</w:t>
      </w:r>
      <w:r>
        <w:rPr>
          <w:szCs w:val="19"/>
        </w:rPr>
        <w:t xml:space="preserve"> One of my goals is to show students that math can be a great tool for understanding our world and how in many ways, we can use it to make it better. S</w:t>
      </w:r>
      <w:r w:rsidRPr="00072AC7">
        <w:rPr>
          <w:szCs w:val="19"/>
        </w:rPr>
        <w:t>tudents have shown improvement with t</w:t>
      </w:r>
      <w:r>
        <w:rPr>
          <w:szCs w:val="19"/>
        </w:rPr>
        <w:t>heir procedural ability, asking questions, reflecting on their work, and working together as a group</w:t>
      </w:r>
      <w:r w:rsidR="00200DAA">
        <w:t xml:space="preserve"> which is one of my goals as I mentioned earlier.</w:t>
      </w:r>
    </w:p>
    <w:p w:rsidR="00862B6A" w:rsidRDefault="009F3F55" w:rsidP="00A21B11">
      <w:pPr>
        <w:pStyle w:val="TPACtextbody"/>
      </w:pPr>
      <w:r>
        <w:rPr>
          <w:szCs w:val="19"/>
        </w:rPr>
        <w:t xml:space="preserve"> </w:t>
      </w:r>
      <w:r w:rsidR="00A21B11">
        <w:rPr>
          <w:szCs w:val="19"/>
        </w:rPr>
        <w:tab/>
      </w:r>
      <w:r>
        <w:rPr>
          <w:szCs w:val="19"/>
        </w:rPr>
        <w:t xml:space="preserve">Algebra 1 does </w:t>
      </w:r>
      <w:r w:rsidRPr="00B02ACC">
        <w:rPr>
          <w:szCs w:val="19"/>
        </w:rPr>
        <w:t>teach new</w:t>
      </w:r>
      <w:r>
        <w:rPr>
          <w:szCs w:val="19"/>
        </w:rPr>
        <w:t xml:space="preserve"> algebraic </w:t>
      </w:r>
      <w:r w:rsidRPr="00B02ACC">
        <w:rPr>
          <w:szCs w:val="19"/>
        </w:rPr>
        <w:t>material</w:t>
      </w:r>
      <w:r w:rsidR="00773953">
        <w:t xml:space="preserve"> and strengthens </w:t>
      </w:r>
      <w:r>
        <w:rPr>
          <w:szCs w:val="19"/>
        </w:rPr>
        <w:t>old ones. Every chapter gives students extra support and knowledge for when these</w:t>
      </w:r>
      <w:r w:rsidRPr="00B02ACC">
        <w:rPr>
          <w:szCs w:val="19"/>
        </w:rPr>
        <w:t xml:space="preserve"> students</w:t>
      </w:r>
      <w:r>
        <w:rPr>
          <w:szCs w:val="19"/>
        </w:rPr>
        <w:t xml:space="preserve"> make the move to algebra 2. Algebra 1, </w:t>
      </w:r>
      <w:r w:rsidRPr="00B02ACC">
        <w:rPr>
          <w:szCs w:val="19"/>
        </w:rPr>
        <w:t>go</w:t>
      </w:r>
      <w:r>
        <w:rPr>
          <w:szCs w:val="19"/>
        </w:rPr>
        <w:t>es</w:t>
      </w:r>
      <w:r w:rsidRPr="00B02ACC">
        <w:rPr>
          <w:szCs w:val="19"/>
        </w:rPr>
        <w:t xml:space="preserve"> over </w:t>
      </w:r>
      <w:r>
        <w:rPr>
          <w:szCs w:val="19"/>
        </w:rPr>
        <w:t xml:space="preserve">the central focus from their pre-algebra classes and provide </w:t>
      </w:r>
      <w:r w:rsidRPr="00B02ACC">
        <w:rPr>
          <w:szCs w:val="19"/>
        </w:rPr>
        <w:t>students with an opportunity to explore</w:t>
      </w:r>
      <w:r>
        <w:rPr>
          <w:szCs w:val="19"/>
        </w:rPr>
        <w:t xml:space="preserve"> some of </w:t>
      </w:r>
      <w:r w:rsidRPr="00B02ACC">
        <w:rPr>
          <w:szCs w:val="19"/>
        </w:rPr>
        <w:t>the</w:t>
      </w:r>
      <w:r>
        <w:rPr>
          <w:szCs w:val="19"/>
        </w:rPr>
        <w:t xml:space="preserve"> same algebraic concepts </w:t>
      </w:r>
      <w:r w:rsidRPr="00B02ACC">
        <w:rPr>
          <w:szCs w:val="19"/>
        </w:rPr>
        <w:t>in a different way</w:t>
      </w:r>
      <w:r>
        <w:rPr>
          <w:szCs w:val="19"/>
        </w:rPr>
        <w:t xml:space="preserve"> and with a little more difficulty since variables are added</w:t>
      </w:r>
      <w:r w:rsidRPr="00B02ACC">
        <w:rPr>
          <w:szCs w:val="19"/>
        </w:rPr>
        <w:t xml:space="preserve">. This provides the </w:t>
      </w:r>
      <w:r>
        <w:rPr>
          <w:szCs w:val="19"/>
        </w:rPr>
        <w:t xml:space="preserve">students the chance to grasp </w:t>
      </w:r>
      <w:r w:rsidRPr="00B02ACC">
        <w:rPr>
          <w:szCs w:val="19"/>
        </w:rPr>
        <w:t>concept</w:t>
      </w:r>
      <w:r>
        <w:rPr>
          <w:szCs w:val="19"/>
        </w:rPr>
        <w:t>s thoroughly and</w:t>
      </w:r>
      <w:r w:rsidRPr="00B02ACC">
        <w:rPr>
          <w:szCs w:val="19"/>
        </w:rPr>
        <w:t xml:space="preserve"> then </w:t>
      </w:r>
      <w:r>
        <w:rPr>
          <w:szCs w:val="19"/>
        </w:rPr>
        <w:t>can help each other</w:t>
      </w:r>
      <w:r w:rsidRPr="00B02ACC">
        <w:rPr>
          <w:szCs w:val="19"/>
        </w:rPr>
        <w:t xml:space="preserve">. The </w:t>
      </w:r>
      <w:r>
        <w:rPr>
          <w:szCs w:val="19"/>
        </w:rPr>
        <w:t xml:space="preserve">assignment given, will address different situations in which they can use the property of exponents, vocabulary definitions, along with other methods to simplify rational and radical exponent expressions. </w:t>
      </w:r>
      <w:r w:rsidRPr="00B02ACC">
        <w:rPr>
          <w:szCs w:val="19"/>
        </w:rPr>
        <w:t>Students w</w:t>
      </w:r>
      <w:r>
        <w:rPr>
          <w:szCs w:val="19"/>
        </w:rPr>
        <w:t>ill be able to see the different methods that are acceptable in</w:t>
      </w:r>
      <w:r w:rsidRPr="00B02ACC">
        <w:rPr>
          <w:szCs w:val="19"/>
        </w:rPr>
        <w:t xml:space="preserve"> answering the</w:t>
      </w:r>
      <w:r>
        <w:rPr>
          <w:szCs w:val="19"/>
        </w:rPr>
        <w:t xml:space="preserve"> different questions in the assignment. Students will be asked to explain their answer during group discussion. These discussions will push</w:t>
      </w:r>
      <w:r w:rsidRPr="00B02ACC">
        <w:rPr>
          <w:szCs w:val="19"/>
        </w:rPr>
        <w:t xml:space="preserve"> students to broaden their unde</w:t>
      </w:r>
      <w:r>
        <w:rPr>
          <w:szCs w:val="19"/>
        </w:rPr>
        <w:t>rstanding of exponent properties. The assignment also</w:t>
      </w:r>
      <w:r w:rsidRPr="00B02ACC">
        <w:rPr>
          <w:szCs w:val="19"/>
        </w:rPr>
        <w:t xml:space="preserve"> provides students </w:t>
      </w:r>
      <w:r>
        <w:rPr>
          <w:szCs w:val="19"/>
        </w:rPr>
        <w:t xml:space="preserve">with an </w:t>
      </w:r>
      <w:r w:rsidRPr="00B02ACC">
        <w:rPr>
          <w:szCs w:val="19"/>
        </w:rPr>
        <w:t>opportunity to understand the different questions and have a deeper understanding of the vocabulary</w:t>
      </w:r>
      <w:r w:rsidR="00773953">
        <w:t xml:space="preserve"> </w:t>
      </w:r>
      <w:r w:rsidRPr="00B02ACC">
        <w:rPr>
          <w:szCs w:val="19"/>
        </w:rPr>
        <w:t>used</w:t>
      </w:r>
      <w:r w:rsidR="00773953">
        <w:t xml:space="preserve"> in the lesson. </w:t>
      </w:r>
      <w:r>
        <w:t xml:space="preserve">Throughout the lecture, </w:t>
      </w:r>
      <w:r>
        <w:rPr>
          <w:szCs w:val="19"/>
        </w:rPr>
        <w:t xml:space="preserve">I will provide students with an opportunity to talk to their peers and check their answers from sample problems. I will also have them work in small groups to </w:t>
      </w:r>
      <w:r w:rsidR="000838F7">
        <w:t>complete an assessment activity t</w:t>
      </w:r>
      <w:r>
        <w:rPr>
          <w:szCs w:val="19"/>
        </w:rPr>
        <w:t>owa</w:t>
      </w:r>
      <w:r w:rsidR="000838F7">
        <w:t>rds the end of the class period in which</w:t>
      </w:r>
      <w:r>
        <w:rPr>
          <w:szCs w:val="19"/>
        </w:rPr>
        <w:t xml:space="preserve"> I will bring </w:t>
      </w:r>
      <w:r w:rsidRPr="004C4B69">
        <w:rPr>
          <w:szCs w:val="19"/>
        </w:rPr>
        <w:t>the</w:t>
      </w:r>
      <w:r>
        <w:rPr>
          <w:szCs w:val="19"/>
        </w:rPr>
        <w:t xml:space="preserve">m together to have a </w:t>
      </w:r>
      <w:r w:rsidRPr="004C4B69">
        <w:rPr>
          <w:szCs w:val="19"/>
        </w:rPr>
        <w:t>class discussion</w:t>
      </w:r>
      <w:r>
        <w:rPr>
          <w:szCs w:val="19"/>
        </w:rPr>
        <w:t xml:space="preserve"> on rational exponent and radical expressions. This discussion will ensure that no one misses any key concepts of the lesson and</w:t>
      </w:r>
      <w:r w:rsidRPr="004C4B69">
        <w:rPr>
          <w:szCs w:val="19"/>
        </w:rPr>
        <w:t xml:space="preserve"> to clari</w:t>
      </w:r>
      <w:r>
        <w:rPr>
          <w:szCs w:val="19"/>
        </w:rPr>
        <w:t xml:space="preserve">fy any </w:t>
      </w:r>
      <w:r w:rsidR="000838F7">
        <w:t xml:space="preserve">misconceptions </w:t>
      </w:r>
      <w:r w:rsidRPr="004C4B69">
        <w:rPr>
          <w:szCs w:val="19"/>
        </w:rPr>
        <w:t>students mi</w:t>
      </w:r>
      <w:r>
        <w:rPr>
          <w:szCs w:val="19"/>
        </w:rPr>
        <w:t xml:space="preserve">ght have. Small groups give </w:t>
      </w:r>
      <w:r w:rsidRPr="004C4B69">
        <w:rPr>
          <w:szCs w:val="19"/>
        </w:rPr>
        <w:t>students the</w:t>
      </w:r>
      <w:r>
        <w:rPr>
          <w:szCs w:val="19"/>
        </w:rPr>
        <w:t xml:space="preserve"> opportunity to be</w:t>
      </w:r>
      <w:r w:rsidRPr="004C4B69">
        <w:rPr>
          <w:szCs w:val="19"/>
        </w:rPr>
        <w:t xml:space="preserve"> in a more comfortable setting</w:t>
      </w:r>
      <w:r>
        <w:rPr>
          <w:szCs w:val="19"/>
        </w:rPr>
        <w:t xml:space="preserve"> where they don’t have to be afraid to be wrong or be judged</w:t>
      </w:r>
      <w:r w:rsidR="000838F7">
        <w:t>, t</w:t>
      </w:r>
      <w:r w:rsidRPr="004C4B69">
        <w:rPr>
          <w:szCs w:val="19"/>
        </w:rPr>
        <w:t>he</w:t>
      </w:r>
      <w:r w:rsidR="000838F7">
        <w:t xml:space="preserve"> small</w:t>
      </w:r>
      <w:r w:rsidRPr="004C4B69">
        <w:rPr>
          <w:szCs w:val="19"/>
        </w:rPr>
        <w:t xml:space="preserve"> group work also allows the students t</w:t>
      </w:r>
      <w:r>
        <w:rPr>
          <w:szCs w:val="19"/>
        </w:rPr>
        <w:t xml:space="preserve">o share ideas back and forth to ensure a full understanding of the lesson. During the group activity, students will be </w:t>
      </w:r>
      <w:r w:rsidRPr="004C4B69">
        <w:rPr>
          <w:szCs w:val="19"/>
        </w:rPr>
        <w:t>allowed to converse in their native language</w:t>
      </w:r>
      <w:r>
        <w:rPr>
          <w:szCs w:val="19"/>
        </w:rPr>
        <w:t xml:space="preserve"> if needed</w:t>
      </w:r>
      <w:r w:rsidRPr="004C4B69">
        <w:rPr>
          <w:szCs w:val="19"/>
        </w:rPr>
        <w:t xml:space="preserve"> and are encouraged</w:t>
      </w:r>
      <w:r>
        <w:rPr>
          <w:szCs w:val="19"/>
        </w:rPr>
        <w:t xml:space="preserve"> to discuss all the material learned to answer the questions </w:t>
      </w:r>
      <w:r w:rsidRPr="004C4B69">
        <w:rPr>
          <w:szCs w:val="19"/>
        </w:rPr>
        <w:t>on</w:t>
      </w:r>
      <w:r>
        <w:rPr>
          <w:szCs w:val="19"/>
        </w:rPr>
        <w:t xml:space="preserve"> the textbook assignment</w:t>
      </w:r>
      <w:r w:rsidRPr="004C4B69">
        <w:rPr>
          <w:szCs w:val="19"/>
        </w:rPr>
        <w:t>.</w:t>
      </w:r>
      <w:r>
        <w:rPr>
          <w:szCs w:val="19"/>
        </w:rPr>
        <w:t xml:space="preserve"> I </w:t>
      </w:r>
      <w:r w:rsidRPr="004C4B69">
        <w:rPr>
          <w:szCs w:val="19"/>
        </w:rPr>
        <w:t>will be</w:t>
      </w:r>
      <w:r>
        <w:rPr>
          <w:szCs w:val="19"/>
        </w:rPr>
        <w:t xml:space="preserve"> monitoring the group activity and listening for the</w:t>
      </w:r>
      <w:r w:rsidRPr="004C4B69">
        <w:rPr>
          <w:szCs w:val="19"/>
        </w:rPr>
        <w:t xml:space="preserve"> </w:t>
      </w:r>
      <w:r>
        <w:rPr>
          <w:szCs w:val="19"/>
        </w:rPr>
        <w:t>usage of these key words: rational number, radical, exponent</w:t>
      </w:r>
      <w:r w:rsidRPr="004C4B69">
        <w:rPr>
          <w:szCs w:val="19"/>
        </w:rPr>
        <w:t>,</w:t>
      </w:r>
      <w:r>
        <w:rPr>
          <w:szCs w:val="19"/>
        </w:rPr>
        <w:t xml:space="preserve"> and simplify</w:t>
      </w:r>
      <w:r w:rsidRPr="004C4B69">
        <w:rPr>
          <w:szCs w:val="19"/>
        </w:rPr>
        <w:t>.</w:t>
      </w:r>
      <w:r>
        <w:rPr>
          <w:szCs w:val="19"/>
        </w:rPr>
        <w:t xml:space="preserve"> The textbook homework </w:t>
      </w:r>
      <w:r w:rsidRPr="004C4B69">
        <w:rPr>
          <w:szCs w:val="19"/>
        </w:rPr>
        <w:t>allows students to w</w:t>
      </w:r>
      <w:r>
        <w:rPr>
          <w:szCs w:val="19"/>
        </w:rPr>
        <w:t>ork through different examples and start familiarizing with the different expressions, it also encourages students to understand</w:t>
      </w:r>
      <w:r w:rsidRPr="004C4B69">
        <w:rPr>
          <w:szCs w:val="19"/>
        </w:rPr>
        <w:t xml:space="preserve"> the voc</w:t>
      </w:r>
      <w:r>
        <w:rPr>
          <w:szCs w:val="19"/>
        </w:rPr>
        <w:t>abulary and how that</w:t>
      </w:r>
      <w:r w:rsidRPr="004C4B69">
        <w:rPr>
          <w:szCs w:val="19"/>
        </w:rPr>
        <w:t xml:space="preserve"> would </w:t>
      </w:r>
      <w:r>
        <w:rPr>
          <w:szCs w:val="19"/>
        </w:rPr>
        <w:t xml:space="preserve">help them solve </w:t>
      </w:r>
      <w:r w:rsidRPr="004C4B69">
        <w:rPr>
          <w:szCs w:val="19"/>
        </w:rPr>
        <w:t>problem</w:t>
      </w:r>
      <w:r>
        <w:rPr>
          <w:szCs w:val="19"/>
        </w:rPr>
        <w:t>s without needing assistance f</w:t>
      </w:r>
      <w:r w:rsidR="000838F7">
        <w:t xml:space="preserve">rom me. </w:t>
      </w:r>
      <w:r>
        <w:rPr>
          <w:szCs w:val="19"/>
        </w:rPr>
        <w:t>After the group activity, I</w:t>
      </w:r>
      <w:r w:rsidRPr="004C4B69">
        <w:rPr>
          <w:szCs w:val="19"/>
        </w:rPr>
        <w:t xml:space="preserve"> will be </w:t>
      </w:r>
      <w:r>
        <w:rPr>
          <w:szCs w:val="19"/>
        </w:rPr>
        <w:t>giving positive feedback and solutions, orally</w:t>
      </w:r>
      <w:r w:rsidR="00862B6A">
        <w:t xml:space="preserve">. </w:t>
      </w:r>
      <w:r w:rsidRPr="00133D52">
        <w:rPr>
          <w:szCs w:val="19"/>
        </w:rPr>
        <w:t xml:space="preserve">The </w:t>
      </w:r>
      <w:r>
        <w:rPr>
          <w:szCs w:val="19"/>
        </w:rPr>
        <w:t>students will use the textbook ass</w:t>
      </w:r>
      <w:r w:rsidR="00862B6A">
        <w:t xml:space="preserve">ignment, myself, and </w:t>
      </w:r>
      <w:r>
        <w:rPr>
          <w:szCs w:val="19"/>
        </w:rPr>
        <w:t>their peers</w:t>
      </w:r>
      <w:r w:rsidR="00862B6A">
        <w:t xml:space="preserve"> as resources and</w:t>
      </w:r>
      <w:r>
        <w:rPr>
          <w:szCs w:val="19"/>
        </w:rPr>
        <w:t xml:space="preserve"> will encourage</w:t>
      </w:r>
      <w:r w:rsidRPr="00133D52">
        <w:rPr>
          <w:szCs w:val="19"/>
        </w:rPr>
        <w:t xml:space="preserve"> using their </w:t>
      </w:r>
      <w:r>
        <w:rPr>
          <w:szCs w:val="19"/>
        </w:rPr>
        <w:t xml:space="preserve">peers, before coming </w:t>
      </w:r>
      <w:r w:rsidR="00862B6A">
        <w:t xml:space="preserve">to me </w:t>
      </w:r>
      <w:r>
        <w:rPr>
          <w:szCs w:val="19"/>
        </w:rPr>
        <w:t>for help. This way,</w:t>
      </w:r>
      <w:r w:rsidRPr="00133D52">
        <w:rPr>
          <w:szCs w:val="19"/>
        </w:rPr>
        <w:t xml:space="preserve"> they </w:t>
      </w:r>
      <w:r>
        <w:rPr>
          <w:szCs w:val="19"/>
        </w:rPr>
        <w:t>can hear different ideas from each other</w:t>
      </w:r>
      <w:r w:rsidR="00862B6A">
        <w:t xml:space="preserve"> </w:t>
      </w:r>
      <w:r>
        <w:rPr>
          <w:szCs w:val="19"/>
        </w:rPr>
        <w:t>while the textbook homework will provide extra practice for</w:t>
      </w:r>
      <w:r w:rsidRPr="00133D52">
        <w:rPr>
          <w:szCs w:val="19"/>
        </w:rPr>
        <w:t xml:space="preserve"> students</w:t>
      </w:r>
      <w:r>
        <w:rPr>
          <w:szCs w:val="19"/>
        </w:rPr>
        <w:t xml:space="preserve"> who</w:t>
      </w:r>
      <w:r w:rsidRPr="00133D52">
        <w:rPr>
          <w:szCs w:val="19"/>
        </w:rPr>
        <w:t xml:space="preserve"> </w:t>
      </w:r>
      <w:r>
        <w:rPr>
          <w:szCs w:val="19"/>
        </w:rPr>
        <w:t xml:space="preserve">may </w:t>
      </w:r>
      <w:r w:rsidRPr="00133D52">
        <w:rPr>
          <w:szCs w:val="19"/>
        </w:rPr>
        <w:t>need to explore the central focus</w:t>
      </w:r>
      <w:r w:rsidR="00862B6A">
        <w:t xml:space="preserve"> a little more. </w:t>
      </w:r>
    </w:p>
    <w:p w:rsidR="00062451" w:rsidRDefault="009F3F55" w:rsidP="00A21B11">
      <w:pPr>
        <w:pStyle w:val="TPACtextbody"/>
        <w:ind w:firstLine="360"/>
      </w:pPr>
      <w:r>
        <w:t xml:space="preserve">Students </w:t>
      </w:r>
      <w:r w:rsidR="00862B6A">
        <w:t xml:space="preserve">will </w:t>
      </w:r>
      <w:r w:rsidRPr="002F6B58">
        <w:t>have different vocabulary due t</w:t>
      </w:r>
      <w:r>
        <w:t xml:space="preserve">o coming from multiple pre-algebra classes taught by different teachers. This </w:t>
      </w:r>
      <w:r w:rsidRPr="002F6B58">
        <w:t>is a challenge but</w:t>
      </w:r>
      <w:r>
        <w:t xml:space="preserve"> it provides an</w:t>
      </w:r>
      <w:r w:rsidRPr="002F6B58">
        <w:t xml:space="preserve"> opportunity for the students to gain a full underst</w:t>
      </w:r>
      <w:r>
        <w:t>anding of the central focus.  V</w:t>
      </w:r>
      <w:r w:rsidRPr="002F6B58">
        <w:t>ocabulary differences</w:t>
      </w:r>
      <w:r>
        <w:t xml:space="preserve"> as well as knowledge differences</w:t>
      </w:r>
      <w:r w:rsidRPr="002F6B58">
        <w:t xml:space="preserve"> will be</w:t>
      </w:r>
      <w:r>
        <w:t xml:space="preserve"> addressed using the textbook assignment, group activity, </w:t>
      </w:r>
      <w:r w:rsidRPr="002F6B58">
        <w:t>small</w:t>
      </w:r>
      <w:r>
        <w:t xml:space="preserve"> group and class </w:t>
      </w:r>
      <w:r w:rsidRPr="002F6B58">
        <w:t>discus</w:t>
      </w:r>
      <w:r>
        <w:t>sion. Another issue that might come up</w:t>
      </w:r>
      <w:r w:rsidRPr="002F6B58">
        <w:t xml:space="preserve"> whe</w:t>
      </w:r>
      <w:r>
        <w:t xml:space="preserve">n addressing rational exponent and radical expressions is that not everyone might be familiar with </w:t>
      </w:r>
      <w:r>
        <w:lastRenderedPageBreak/>
        <w:t>mathematical definitions or exponent properties.</w:t>
      </w:r>
      <w:r w:rsidRPr="002F6B58">
        <w:t xml:space="preserve"> These differences w</w:t>
      </w:r>
      <w:r>
        <w:t xml:space="preserve">ill continue to </w:t>
      </w:r>
      <w:r w:rsidR="00862B6A">
        <w:t xml:space="preserve">be worked on as I </w:t>
      </w:r>
      <w:r>
        <w:t xml:space="preserve">teach from the textbook. Furthermore, the assignment will give me the </w:t>
      </w:r>
      <w:r w:rsidRPr="002F6B58">
        <w:t xml:space="preserve">opportunity to work with the students </w:t>
      </w:r>
      <w:r>
        <w:t>on their misconceptions about the lesson.</w:t>
      </w:r>
      <w:r w:rsidR="00862B6A">
        <w:t xml:space="preserve"> The</w:t>
      </w:r>
      <w:r>
        <w:t xml:space="preserve"> lesson on simplifying rational exponents and radical expressions, the students will identify the difference between exponent from and radical form and can explain to each other why one form is better than the other when being simplified. In addition, they would need to describe when is appropriate to use an exponent property when simplifying the expressions.  Finally, </w:t>
      </w:r>
      <w:r w:rsidRPr="008F0CF5">
        <w:t>students wil</w:t>
      </w:r>
      <w:r>
        <w:t>l compare and contrast rational and irrational numbers.</w:t>
      </w:r>
      <w:r w:rsidR="00062451" w:rsidRPr="00062451">
        <w:t xml:space="preserve"> </w:t>
      </w:r>
      <w:r w:rsidR="00062451" w:rsidRPr="00946A1A">
        <w:t>overall le</w:t>
      </w:r>
      <w:r w:rsidR="00062451">
        <w:t>sson will be using rational exponents, radicals, and using the properties of exponents</w:t>
      </w:r>
      <w:r w:rsidR="00062451" w:rsidRPr="00946A1A">
        <w:t>. The s</w:t>
      </w:r>
      <w:r w:rsidR="00062451">
        <w:t>tudents will complete a homework assignment from their textbook. S</w:t>
      </w:r>
      <w:r w:rsidR="00062451" w:rsidRPr="00946A1A">
        <w:t>mall g</w:t>
      </w:r>
      <w:r w:rsidR="00062451">
        <w:t xml:space="preserve">roup discussions will allow </w:t>
      </w:r>
      <w:r w:rsidR="00062451" w:rsidRPr="00946A1A">
        <w:t xml:space="preserve">students </w:t>
      </w:r>
      <w:r w:rsidR="00062451">
        <w:t>to explain to one another</w:t>
      </w:r>
      <w:r w:rsidR="00062451" w:rsidRPr="00946A1A">
        <w:t xml:space="preserve"> the</w:t>
      </w:r>
      <w:r w:rsidR="00062451">
        <w:t xml:space="preserve"> definitions used in the lesson and how they can use those to understand and simplify rational exponents and radical expressions.</w:t>
      </w:r>
    </w:p>
    <w:p w:rsidR="00A41DD5" w:rsidRDefault="00062451" w:rsidP="00A21B11">
      <w:pPr>
        <w:pStyle w:val="TPACtextbody"/>
        <w:ind w:firstLine="360"/>
      </w:pPr>
      <w:r>
        <w:t>For this lesson, t</w:t>
      </w:r>
      <w:r w:rsidR="009F3F55">
        <w:t>he students will need to know and use</w:t>
      </w:r>
      <w:r w:rsidR="009F3F55" w:rsidRPr="00FC667D">
        <w:t xml:space="preserve"> these vocabular</w:t>
      </w:r>
      <w:r w:rsidR="009F3F55">
        <w:t>y words during the lesson: radical, rational number, irrational number, base, and exponent. T</w:t>
      </w:r>
      <w:r w:rsidR="009F3F55" w:rsidRPr="00FC667D">
        <w:t>he students will also need to be able to identify these symbols on the</w:t>
      </w:r>
      <w:r w:rsidR="009F3F55">
        <w:t xml:space="preserve"> textbook homework:  parenthesis (), powers (()^2), radicals (</w:t>
      </w:r>
      <w:r w:rsidR="009F3F55">
        <w:rPr>
          <w:rFonts w:cs="Arial"/>
        </w:rPr>
        <w:t>√</w:t>
      </w:r>
      <w:r w:rsidR="009F3F55">
        <w:t>), and the times symbol when parenthesis are side by side.</w:t>
      </w:r>
      <w:r>
        <w:t xml:space="preserve"> </w:t>
      </w:r>
      <w:r w:rsidR="009F3F55" w:rsidRPr="00FC667D">
        <w:t xml:space="preserve">The students will demonstrate </w:t>
      </w:r>
      <w:r w:rsidR="009F3F55">
        <w:t xml:space="preserve">mathematical precision by stating </w:t>
      </w:r>
      <w:r w:rsidR="009F3F55" w:rsidRPr="00FC667D">
        <w:t>correctly</w:t>
      </w:r>
      <w:r w:rsidR="009F3F55">
        <w:t xml:space="preserve"> the exponent form and radical form</w:t>
      </w:r>
      <w:r w:rsidR="009F3F55" w:rsidRPr="00FC667D">
        <w:t>, i</w:t>
      </w:r>
      <w:r w:rsidR="009F3F55">
        <w:t>dentifying the correct symbols used and how the expressions are written. In addition, they need to</w:t>
      </w:r>
      <w:r w:rsidR="009F3F55" w:rsidRPr="00FC667D">
        <w:t xml:space="preserve"> ab</w:t>
      </w:r>
      <w:r w:rsidR="009F3F55">
        <w:t>le to explain to each other the</w:t>
      </w:r>
      <w:r w:rsidR="009F3F55" w:rsidRPr="00FC667D">
        <w:t xml:space="preserve"> reasoning behind answering the questions</w:t>
      </w:r>
      <w:r w:rsidR="009F3F55">
        <w:t>.</w:t>
      </w:r>
      <w:r w:rsidR="009F3F55" w:rsidRPr="00FC667D">
        <w:t xml:space="preserve"> The students will</w:t>
      </w:r>
      <w:r w:rsidR="009F3F55">
        <w:t xml:space="preserve"> also</w:t>
      </w:r>
      <w:r w:rsidR="009F3F55" w:rsidRPr="00FC667D">
        <w:t xml:space="preserve"> be able to show their mathematical pre</w:t>
      </w:r>
      <w:r w:rsidR="009F3F55">
        <w:t>cision when they practice from homework assignment provided after</w:t>
      </w:r>
      <w:r w:rsidR="009F3F55" w:rsidRPr="00FC667D">
        <w:t xml:space="preserve"> the lesson.</w:t>
      </w:r>
      <w:r>
        <w:t xml:space="preserve"> </w:t>
      </w:r>
      <w:r w:rsidR="009F3F55" w:rsidRPr="00FC667D">
        <w:t xml:space="preserve">Students will show their syntax of the mathematical vocabulary during </w:t>
      </w:r>
      <w:r w:rsidR="009F3F55">
        <w:t xml:space="preserve">sample problem discussions and if time allows </w:t>
      </w:r>
      <w:r w:rsidR="009F3F55" w:rsidRPr="00FC667D">
        <w:t>class discussion</w:t>
      </w:r>
      <w:r w:rsidR="009F3F55">
        <w:t xml:space="preserve"> as well</w:t>
      </w:r>
      <w:r w:rsidR="009F3F55" w:rsidRPr="00FC667D">
        <w:t>. The students will be encouraged to use the correct mathematical terminology in the</w:t>
      </w:r>
      <w:r w:rsidR="009F3F55">
        <w:t>ir</w:t>
      </w:r>
      <w:r w:rsidR="009F3F55" w:rsidRPr="00FC667D">
        <w:t xml:space="preserve"> discussi</w:t>
      </w:r>
      <w:r w:rsidR="009F3F55">
        <w:t>ons as well as on the assignment</w:t>
      </w:r>
      <w:r w:rsidR="009F3F55" w:rsidRPr="00FC667D">
        <w:t>.</w:t>
      </w:r>
      <w:r>
        <w:t xml:space="preserve"> </w:t>
      </w:r>
      <w:r w:rsidR="009F3F55">
        <w:rPr>
          <w:szCs w:val="19"/>
        </w:rPr>
        <w:t>The assignment will ask students to simplify rational exponent expressions and radical expressions using the properties of exponents, and rewriting radical form expressions to rational exponent expressions. The students will dismiss some of the</w:t>
      </w:r>
      <w:r w:rsidR="009F3F55" w:rsidRPr="00FC667D">
        <w:rPr>
          <w:szCs w:val="19"/>
        </w:rPr>
        <w:t xml:space="preserve"> question</w:t>
      </w:r>
      <w:r w:rsidR="009F3F55">
        <w:rPr>
          <w:szCs w:val="19"/>
        </w:rPr>
        <w:t>s from the textbook assignment and focus on the assigned ones only. Students will be encouraged during</w:t>
      </w:r>
      <w:r w:rsidR="009F3F55" w:rsidRPr="00FC667D">
        <w:rPr>
          <w:szCs w:val="19"/>
        </w:rPr>
        <w:t xml:space="preserve"> the</w:t>
      </w:r>
      <w:r w:rsidR="009F3F55">
        <w:rPr>
          <w:szCs w:val="19"/>
        </w:rPr>
        <w:t>ir</w:t>
      </w:r>
      <w:r w:rsidR="009F3F55" w:rsidRPr="00FC667D">
        <w:rPr>
          <w:szCs w:val="19"/>
        </w:rPr>
        <w:t xml:space="preserve"> group </w:t>
      </w:r>
      <w:r w:rsidR="009F3F55">
        <w:rPr>
          <w:szCs w:val="19"/>
        </w:rPr>
        <w:t>activity discussion to explain the</w:t>
      </w:r>
      <w:r w:rsidR="009F3F55" w:rsidRPr="00FC667D">
        <w:rPr>
          <w:szCs w:val="19"/>
        </w:rPr>
        <w:t xml:space="preserve"> reasoning</w:t>
      </w:r>
      <w:r w:rsidR="009F3F55">
        <w:rPr>
          <w:szCs w:val="19"/>
        </w:rPr>
        <w:t xml:space="preserve"> behind their answers.</w:t>
      </w:r>
      <w:r w:rsidR="009F3F55" w:rsidRPr="00FC667D">
        <w:rPr>
          <w:szCs w:val="19"/>
        </w:rPr>
        <w:t xml:space="preserve"> </w:t>
      </w:r>
      <w:r w:rsidR="009F3F55">
        <w:rPr>
          <w:szCs w:val="19"/>
        </w:rPr>
        <w:t>Moreover, if they have a different answer</w:t>
      </w:r>
      <w:r w:rsidR="009F3F55" w:rsidRPr="00FC667D">
        <w:rPr>
          <w:szCs w:val="19"/>
        </w:rPr>
        <w:t xml:space="preserve"> than their peers</w:t>
      </w:r>
      <w:r w:rsidR="009F3F55">
        <w:rPr>
          <w:szCs w:val="19"/>
        </w:rPr>
        <w:t>, they must explain why that is. I expect</w:t>
      </w:r>
      <w:r w:rsidR="009F3F55" w:rsidRPr="00FC667D">
        <w:rPr>
          <w:szCs w:val="19"/>
        </w:rPr>
        <w:t xml:space="preserve"> that some stude</w:t>
      </w:r>
      <w:r w:rsidR="009F3F55">
        <w:rPr>
          <w:szCs w:val="19"/>
        </w:rPr>
        <w:t xml:space="preserve">nts might get </w:t>
      </w:r>
      <w:r w:rsidR="009F3F55" w:rsidRPr="00FC667D">
        <w:rPr>
          <w:szCs w:val="19"/>
        </w:rPr>
        <w:t>confused</w:t>
      </w:r>
      <w:r w:rsidR="009F3F55">
        <w:rPr>
          <w:szCs w:val="19"/>
        </w:rPr>
        <w:t xml:space="preserve"> on what to do when simplifying these types of expressions and how to apply each exponent property to do so but</w:t>
      </w:r>
      <w:r w:rsidR="009F3F55" w:rsidRPr="00FC667D">
        <w:rPr>
          <w:szCs w:val="19"/>
        </w:rPr>
        <w:t xml:space="preserve"> hopeful</w:t>
      </w:r>
      <w:r w:rsidR="009F3F55">
        <w:rPr>
          <w:szCs w:val="19"/>
        </w:rPr>
        <w:t xml:space="preserve">ly </w:t>
      </w:r>
      <w:r w:rsidR="009F3F55" w:rsidRPr="00FC667D">
        <w:rPr>
          <w:szCs w:val="19"/>
        </w:rPr>
        <w:t xml:space="preserve">by the end of the </w:t>
      </w:r>
      <w:r w:rsidR="009F3F55">
        <w:rPr>
          <w:szCs w:val="19"/>
        </w:rPr>
        <w:t>assignment</w:t>
      </w:r>
      <w:r w:rsidR="009F3F55" w:rsidRPr="00FC667D">
        <w:rPr>
          <w:szCs w:val="19"/>
        </w:rPr>
        <w:t xml:space="preserve"> students will have a firm unders</w:t>
      </w:r>
      <w:r w:rsidR="009F3F55">
        <w:rPr>
          <w:szCs w:val="19"/>
        </w:rPr>
        <w:t xml:space="preserve">tanding of what to do under those situations. After the assignment, students should be able to simplify rational exponent expressions with ease and be able to </w:t>
      </w:r>
      <w:r w:rsidR="009F3F55" w:rsidRPr="00FC667D">
        <w:rPr>
          <w:szCs w:val="19"/>
        </w:rPr>
        <w:t>explain the steps leading to the</w:t>
      </w:r>
      <w:r w:rsidR="009F3F55">
        <w:rPr>
          <w:szCs w:val="19"/>
        </w:rPr>
        <w:t>ir</w:t>
      </w:r>
      <w:r w:rsidR="009F3F55" w:rsidRPr="00FC667D">
        <w:rPr>
          <w:szCs w:val="19"/>
        </w:rPr>
        <w:t xml:space="preserve"> </w:t>
      </w:r>
      <w:r w:rsidR="009F3F55">
        <w:rPr>
          <w:szCs w:val="19"/>
        </w:rPr>
        <w:t xml:space="preserve">final </w:t>
      </w:r>
      <w:r w:rsidR="009F3F55" w:rsidRPr="00FC667D">
        <w:rPr>
          <w:szCs w:val="19"/>
        </w:rPr>
        <w:t>answer. The students will use the knowledge gained f</w:t>
      </w:r>
      <w:r w:rsidR="009F3F55">
        <w:rPr>
          <w:szCs w:val="19"/>
        </w:rPr>
        <w:t>rom this lesson</w:t>
      </w:r>
      <w:r w:rsidR="009F3F55" w:rsidRPr="00FC667D">
        <w:rPr>
          <w:szCs w:val="19"/>
        </w:rPr>
        <w:t xml:space="preserve"> </w:t>
      </w:r>
      <w:r w:rsidR="009F3F55">
        <w:rPr>
          <w:szCs w:val="19"/>
        </w:rPr>
        <w:t>to further understand similar lessons from the next chapter.  I</w:t>
      </w:r>
      <w:r w:rsidR="009F3F55" w:rsidRPr="00FC667D">
        <w:rPr>
          <w:szCs w:val="19"/>
        </w:rPr>
        <w:t xml:space="preserve"> will</w:t>
      </w:r>
      <w:r w:rsidR="009F3F55">
        <w:rPr>
          <w:szCs w:val="19"/>
        </w:rPr>
        <w:t xml:space="preserve"> be looking for students to answer and correlate </w:t>
      </w:r>
      <w:r w:rsidR="009F3F55" w:rsidRPr="00FC667D">
        <w:rPr>
          <w:szCs w:val="19"/>
        </w:rPr>
        <w:t>the</w:t>
      </w:r>
      <w:r w:rsidR="009F3F55">
        <w:rPr>
          <w:szCs w:val="19"/>
        </w:rPr>
        <w:t>ir work with</w:t>
      </w:r>
      <w:r w:rsidR="009F3F55" w:rsidRPr="00FC667D">
        <w:rPr>
          <w:szCs w:val="19"/>
        </w:rPr>
        <w:t xml:space="preserve"> </w:t>
      </w:r>
      <w:r w:rsidR="009F3F55">
        <w:rPr>
          <w:szCs w:val="19"/>
        </w:rPr>
        <w:t xml:space="preserve">the </w:t>
      </w:r>
      <w:r w:rsidR="009F3F55" w:rsidRPr="00FC667D">
        <w:rPr>
          <w:szCs w:val="19"/>
        </w:rPr>
        <w:t xml:space="preserve">correct vocabulary. </w:t>
      </w:r>
      <w:r w:rsidR="009F3F55">
        <w:rPr>
          <w:szCs w:val="19"/>
        </w:rPr>
        <w:t>As I mentioned earlier, some of the students did have</w:t>
      </w:r>
      <w:r w:rsidR="009F3F55" w:rsidRPr="00FC667D">
        <w:rPr>
          <w:szCs w:val="19"/>
        </w:rPr>
        <w:t xml:space="preserve"> </w:t>
      </w:r>
      <w:r w:rsidR="009F3F55">
        <w:rPr>
          <w:szCs w:val="19"/>
        </w:rPr>
        <w:t xml:space="preserve">some </w:t>
      </w:r>
      <w:r w:rsidR="009F3F55" w:rsidRPr="00FC667D">
        <w:rPr>
          <w:szCs w:val="19"/>
        </w:rPr>
        <w:t xml:space="preserve">confusion </w:t>
      </w:r>
      <w:r w:rsidR="009F3F55">
        <w:rPr>
          <w:szCs w:val="19"/>
        </w:rPr>
        <w:t>with the properties of exponents and how they need to use them to simplify the expressions. Hopefully the assignment gives them enough practice to get that situated</w:t>
      </w:r>
      <w:r w:rsidR="00A41DD5">
        <w:t>. Also, s</w:t>
      </w:r>
      <w:r w:rsidR="009F3F55">
        <w:t>ince t</w:t>
      </w:r>
      <w:r w:rsidR="009F3F55" w:rsidRPr="00D4464E">
        <w:rPr>
          <w:szCs w:val="19"/>
        </w:rPr>
        <w:t>his lesson</w:t>
      </w:r>
      <w:r w:rsidR="009F3F55">
        <w:rPr>
          <w:szCs w:val="19"/>
        </w:rPr>
        <w:t xml:space="preserve"> is not all new material for all the students but is more of a </w:t>
      </w:r>
      <w:r w:rsidR="00A41DD5">
        <w:t>reinforcement</w:t>
      </w:r>
      <w:r w:rsidR="009F3F55">
        <w:rPr>
          <w:szCs w:val="19"/>
        </w:rPr>
        <w:t xml:space="preserve"> which will provide them with a better understanding of the new lesson. The lesson is tied to go over problems relating to exponents</w:t>
      </w:r>
      <w:r w:rsidR="00A41DD5">
        <w:t xml:space="preserve">. I </w:t>
      </w:r>
      <w:r w:rsidR="009F3F55" w:rsidRPr="00D4464E">
        <w:rPr>
          <w:szCs w:val="19"/>
        </w:rPr>
        <w:t>will be monitor</w:t>
      </w:r>
      <w:r w:rsidR="00A41DD5">
        <w:t>ing</w:t>
      </w:r>
      <w:r w:rsidR="009F3F55" w:rsidRPr="00D4464E">
        <w:rPr>
          <w:szCs w:val="19"/>
        </w:rPr>
        <w:t xml:space="preserve"> </w:t>
      </w:r>
      <w:r w:rsidR="009F3F55">
        <w:rPr>
          <w:szCs w:val="19"/>
        </w:rPr>
        <w:t>students’ progress and will make note in what they struggle with so we can better assist them</w:t>
      </w:r>
      <w:r w:rsidR="00A41DD5">
        <w:t xml:space="preserve"> and as I mentioned earlier some students did struggle</w:t>
      </w:r>
      <w:r w:rsidR="009F3F55">
        <w:rPr>
          <w:szCs w:val="19"/>
        </w:rPr>
        <w:t>.</w:t>
      </w:r>
      <w:r w:rsidR="009F3F55" w:rsidRPr="00D4464E">
        <w:rPr>
          <w:szCs w:val="19"/>
        </w:rPr>
        <w:t xml:space="preserve"> Th</w:t>
      </w:r>
      <w:r w:rsidR="009F3F55">
        <w:rPr>
          <w:szCs w:val="19"/>
        </w:rPr>
        <w:t>e previous lesson only explained exponent expressions with integers and how to use the product of powers property to simplify them. The</w:t>
      </w:r>
      <w:r w:rsidR="009F3F55" w:rsidRPr="00D4464E">
        <w:rPr>
          <w:szCs w:val="19"/>
        </w:rPr>
        <w:t xml:space="preserve"> </w:t>
      </w:r>
      <w:r w:rsidR="009F3F55">
        <w:rPr>
          <w:szCs w:val="19"/>
        </w:rPr>
        <w:t>textbook assignment</w:t>
      </w:r>
      <w:r w:rsidR="009F3F55" w:rsidRPr="00D4464E">
        <w:rPr>
          <w:szCs w:val="19"/>
        </w:rPr>
        <w:t xml:space="preserve"> will lead the students through an understan</w:t>
      </w:r>
      <w:r w:rsidR="009F3F55">
        <w:rPr>
          <w:szCs w:val="19"/>
        </w:rPr>
        <w:t>ding of the different properties they can use to simplify more complex exponent expressions and radicals. The students are require</w:t>
      </w:r>
      <w:r w:rsidR="00A41DD5">
        <w:t xml:space="preserve">d to do a group activity from </w:t>
      </w:r>
      <w:r w:rsidR="009F3F55">
        <w:rPr>
          <w:szCs w:val="19"/>
        </w:rPr>
        <w:t xml:space="preserve">sample problems as an exit slip and used the exponent properties just learned to accomplish the activity. </w:t>
      </w:r>
      <w:r w:rsidR="009F3F55" w:rsidRPr="00D4464E">
        <w:rPr>
          <w:szCs w:val="19"/>
        </w:rPr>
        <w:t>The class will then come together</w:t>
      </w:r>
      <w:r w:rsidR="009F3F55">
        <w:rPr>
          <w:szCs w:val="19"/>
        </w:rPr>
        <w:t xml:space="preserve"> to see if they </w:t>
      </w:r>
      <w:r w:rsidR="009F3F55" w:rsidRPr="00D4464E">
        <w:rPr>
          <w:szCs w:val="19"/>
        </w:rPr>
        <w:t>unders</w:t>
      </w:r>
      <w:r w:rsidR="009F3F55">
        <w:rPr>
          <w:szCs w:val="19"/>
        </w:rPr>
        <w:t xml:space="preserve">tood the </w:t>
      </w:r>
      <w:r w:rsidR="009F3F55">
        <w:rPr>
          <w:szCs w:val="19"/>
        </w:rPr>
        <w:lastRenderedPageBreak/>
        <w:t>meanings of the different properties. This activity will allo</w:t>
      </w:r>
      <w:r w:rsidR="00A41DD5">
        <w:t xml:space="preserve">w me </w:t>
      </w:r>
      <w:r w:rsidR="009F3F55">
        <w:rPr>
          <w:szCs w:val="19"/>
        </w:rPr>
        <w:t xml:space="preserve">to make an </w:t>
      </w:r>
      <w:r w:rsidR="009F3F55" w:rsidRPr="00D4464E">
        <w:rPr>
          <w:szCs w:val="19"/>
        </w:rPr>
        <w:t>assessment</w:t>
      </w:r>
      <w:r w:rsidR="009F3F55">
        <w:rPr>
          <w:szCs w:val="19"/>
        </w:rPr>
        <w:t xml:space="preserve"> </w:t>
      </w:r>
      <w:r w:rsidR="009F3F55" w:rsidRPr="00D4464E">
        <w:rPr>
          <w:szCs w:val="19"/>
        </w:rPr>
        <w:t>of the student</w:t>
      </w:r>
      <w:r w:rsidR="009F3F55">
        <w:rPr>
          <w:szCs w:val="19"/>
        </w:rPr>
        <w:t>’s</w:t>
      </w:r>
      <w:r w:rsidR="009F3F55" w:rsidRPr="00D4464E">
        <w:rPr>
          <w:szCs w:val="19"/>
        </w:rPr>
        <w:t xml:space="preserve"> learning</w:t>
      </w:r>
      <w:r w:rsidR="009F3F55">
        <w:rPr>
          <w:szCs w:val="19"/>
        </w:rPr>
        <w:t xml:space="preserve"> progress</w:t>
      </w:r>
      <w:r w:rsidR="009F3F55" w:rsidRPr="00D4464E">
        <w:rPr>
          <w:szCs w:val="19"/>
        </w:rPr>
        <w:t xml:space="preserve"> be</w:t>
      </w:r>
      <w:r w:rsidR="009F3F55">
        <w:rPr>
          <w:szCs w:val="19"/>
        </w:rPr>
        <w:t>fore continuin</w:t>
      </w:r>
      <w:r w:rsidR="00A41DD5">
        <w:t xml:space="preserve">g to the next lesson. </w:t>
      </w:r>
    </w:p>
    <w:p w:rsidR="009F3F55" w:rsidRPr="00A21B11" w:rsidRDefault="00A41DD5" w:rsidP="00A21B11">
      <w:pPr>
        <w:pStyle w:val="TPACtextbody"/>
        <w:ind w:firstLine="360"/>
        <w:rPr>
          <w:rFonts w:cs="Arial"/>
          <w:szCs w:val="22"/>
          <w:lang w:val="x-none"/>
        </w:rPr>
      </w:pPr>
      <w:bookmarkStart w:id="0" w:name="_GoBack"/>
      <w:bookmarkEnd w:id="0"/>
      <w:r>
        <w:t>T</w:t>
      </w:r>
      <w:r w:rsidR="009F3F55">
        <w:rPr>
          <w:szCs w:val="19"/>
        </w:rPr>
        <w:t xml:space="preserve">he textbook assignment </w:t>
      </w:r>
      <w:r>
        <w:t xml:space="preserve">will be </w:t>
      </w:r>
      <w:r w:rsidR="009F3F55">
        <w:rPr>
          <w:szCs w:val="19"/>
        </w:rPr>
        <w:t xml:space="preserve">from 14.2 </w:t>
      </w:r>
      <w:r w:rsidR="009F3F55" w:rsidRPr="000A3B4F">
        <w:rPr>
          <w:szCs w:val="19"/>
        </w:rPr>
        <w:t>in a sequence to p</w:t>
      </w:r>
      <w:r w:rsidR="009F3F55">
        <w:rPr>
          <w:szCs w:val="19"/>
        </w:rPr>
        <w:t xml:space="preserve">rovide the students with the </w:t>
      </w:r>
      <w:r w:rsidR="009F3F55" w:rsidRPr="000A3B4F">
        <w:rPr>
          <w:szCs w:val="19"/>
        </w:rPr>
        <w:t xml:space="preserve">opportunity to grasp </w:t>
      </w:r>
      <w:r w:rsidR="009F3F55">
        <w:rPr>
          <w:szCs w:val="19"/>
        </w:rPr>
        <w:t>the concept. The assignment would have to be done individually but students can work together</w:t>
      </w:r>
      <w:r w:rsidR="009F3F55" w:rsidRPr="000A3B4F">
        <w:rPr>
          <w:szCs w:val="19"/>
        </w:rPr>
        <w:t>. The</w:t>
      </w:r>
      <w:r w:rsidR="009F3F55">
        <w:rPr>
          <w:szCs w:val="19"/>
        </w:rPr>
        <w:t xml:space="preserve"> assignment provides</w:t>
      </w:r>
      <w:r>
        <w:t xml:space="preserve"> a chance for</w:t>
      </w:r>
      <w:r w:rsidR="009F3F55">
        <w:rPr>
          <w:szCs w:val="19"/>
        </w:rPr>
        <w:t xml:space="preserve"> myself</w:t>
      </w:r>
      <w:r w:rsidR="009F3F55" w:rsidRPr="000A3B4F">
        <w:rPr>
          <w:szCs w:val="19"/>
        </w:rPr>
        <w:t xml:space="preserve"> to formally assess the students understanding of the material. The </w:t>
      </w:r>
      <w:r w:rsidR="009F3F55">
        <w:rPr>
          <w:szCs w:val="19"/>
        </w:rPr>
        <w:t xml:space="preserve">small </w:t>
      </w:r>
      <w:r w:rsidR="009F3F55" w:rsidRPr="000A3B4F">
        <w:rPr>
          <w:szCs w:val="19"/>
        </w:rPr>
        <w:t xml:space="preserve">group </w:t>
      </w:r>
      <w:r w:rsidR="009F3F55">
        <w:rPr>
          <w:szCs w:val="19"/>
        </w:rPr>
        <w:t xml:space="preserve">discussions and group activity provides </w:t>
      </w:r>
      <w:r w:rsidR="009F3F55" w:rsidRPr="000A3B4F">
        <w:rPr>
          <w:szCs w:val="19"/>
        </w:rPr>
        <w:t>a chance to informally assess the students understanding</w:t>
      </w:r>
      <w:r>
        <w:t>.</w:t>
      </w:r>
      <w:r w:rsidR="00227072">
        <w:t xml:space="preserve"> </w:t>
      </w:r>
      <w:r w:rsidR="009F3F55">
        <w:rPr>
          <w:szCs w:val="19"/>
        </w:rPr>
        <w:t>The assignment</w:t>
      </w:r>
      <w:r w:rsidR="009F3F55" w:rsidRPr="000A3B4F">
        <w:rPr>
          <w:szCs w:val="19"/>
        </w:rPr>
        <w:t xml:space="preserve"> </w:t>
      </w:r>
      <w:r w:rsidR="009F3F55">
        <w:rPr>
          <w:szCs w:val="19"/>
        </w:rPr>
        <w:t>gives students more practice,</w:t>
      </w:r>
      <w:r w:rsidR="009F3F55" w:rsidRPr="000A3B4F">
        <w:rPr>
          <w:szCs w:val="19"/>
        </w:rPr>
        <w:t xml:space="preserve"> an opportunity to see differ</w:t>
      </w:r>
      <w:r w:rsidR="009F3F55">
        <w:rPr>
          <w:szCs w:val="19"/>
        </w:rPr>
        <w:t xml:space="preserve">ent problems, deeper understanding, </w:t>
      </w:r>
      <w:r w:rsidR="009F3F55" w:rsidRPr="000A3B4F">
        <w:rPr>
          <w:szCs w:val="19"/>
        </w:rPr>
        <w:t xml:space="preserve">and the opportunity to work with peers to gain </w:t>
      </w:r>
      <w:r w:rsidR="009F3F55">
        <w:rPr>
          <w:szCs w:val="19"/>
        </w:rPr>
        <w:t>understanding from a different point of view. My</w:t>
      </w:r>
      <w:r w:rsidR="009F3F55" w:rsidRPr="000A3B4F">
        <w:rPr>
          <w:szCs w:val="19"/>
        </w:rPr>
        <w:t xml:space="preserve"> assess</w:t>
      </w:r>
      <w:r w:rsidR="009F3F55">
        <w:rPr>
          <w:szCs w:val="19"/>
        </w:rPr>
        <w:t>ment will be</w:t>
      </w:r>
      <w:r w:rsidR="009F3F55" w:rsidRPr="000A3B4F">
        <w:rPr>
          <w:szCs w:val="19"/>
        </w:rPr>
        <w:t xml:space="preserve"> based on if the students have an understan</w:t>
      </w:r>
      <w:r w:rsidR="009F3F55">
        <w:rPr>
          <w:szCs w:val="19"/>
        </w:rPr>
        <w:t xml:space="preserve">ding of what to do with certain rational exponent expressions and how to simplify them. I </w:t>
      </w:r>
      <w:r w:rsidR="009F3F55" w:rsidRPr="000A3B4F">
        <w:rPr>
          <w:szCs w:val="19"/>
        </w:rPr>
        <w:t>will use the small group talk to move f</w:t>
      </w:r>
      <w:r w:rsidR="009F3F55">
        <w:rPr>
          <w:szCs w:val="19"/>
        </w:rPr>
        <w:t>orward their understanding and clarify any misconceptions. I also will be assessing</w:t>
      </w:r>
      <w:r w:rsidR="009F3F55" w:rsidRPr="000A3B4F">
        <w:rPr>
          <w:szCs w:val="19"/>
        </w:rPr>
        <w:t xml:space="preserve"> formally by looki</w:t>
      </w:r>
      <w:r w:rsidR="009F3F55">
        <w:rPr>
          <w:szCs w:val="19"/>
        </w:rPr>
        <w:t xml:space="preserve">ng over how the students performed on the textbook homework. Small group discussions </w:t>
      </w:r>
      <w:r w:rsidR="009F3F55" w:rsidRPr="000A3B4F">
        <w:rPr>
          <w:szCs w:val="19"/>
        </w:rPr>
        <w:t>ensure participation and understanding of the terminolo</w:t>
      </w:r>
      <w:r w:rsidR="009F3F55">
        <w:rPr>
          <w:szCs w:val="19"/>
        </w:rPr>
        <w:t>gy. In addition,</w:t>
      </w:r>
      <w:r w:rsidR="009F3F55" w:rsidRPr="000A3B4F">
        <w:rPr>
          <w:szCs w:val="19"/>
        </w:rPr>
        <w:t xml:space="preserve"> small group discussions </w:t>
      </w:r>
      <w:r w:rsidR="009F3F55">
        <w:rPr>
          <w:szCs w:val="19"/>
        </w:rPr>
        <w:t xml:space="preserve">provide </w:t>
      </w:r>
      <w:r w:rsidR="009F3F55" w:rsidRPr="000A3B4F">
        <w:rPr>
          <w:szCs w:val="19"/>
        </w:rPr>
        <w:t>students with immediate feedback on</w:t>
      </w:r>
      <w:r w:rsidR="009F3F55">
        <w:rPr>
          <w:szCs w:val="19"/>
        </w:rPr>
        <w:t xml:space="preserve"> their progress and allows</w:t>
      </w:r>
      <w:r w:rsidR="009F3F55" w:rsidRPr="000A3B4F">
        <w:rPr>
          <w:szCs w:val="19"/>
        </w:rPr>
        <w:t xml:space="preserve"> the</w:t>
      </w:r>
      <w:r w:rsidR="009F3F55">
        <w:rPr>
          <w:szCs w:val="19"/>
        </w:rPr>
        <w:t xml:space="preserve">m </w:t>
      </w:r>
      <w:r w:rsidR="009F3F55" w:rsidRPr="000A3B4F">
        <w:rPr>
          <w:szCs w:val="19"/>
        </w:rPr>
        <w:t>to converse in their native language</w:t>
      </w:r>
      <w:r w:rsidR="009F3F55">
        <w:rPr>
          <w:szCs w:val="19"/>
        </w:rPr>
        <w:t xml:space="preserve"> if needed</w:t>
      </w:r>
      <w:r w:rsidR="009F3F55" w:rsidRPr="000A3B4F">
        <w:rPr>
          <w:szCs w:val="19"/>
        </w:rPr>
        <w:t xml:space="preserve"> as well as usin</w:t>
      </w:r>
      <w:r w:rsidR="009F3F55">
        <w:rPr>
          <w:szCs w:val="19"/>
        </w:rPr>
        <w:t>g mathematical vocabulary in a comfortable environment. If needed, I can translate the homework into Spanish for those students who need it. Algebra 1 is set up</w:t>
      </w:r>
      <w:r w:rsidR="009F3F55" w:rsidRPr="000A3B4F">
        <w:rPr>
          <w:szCs w:val="19"/>
        </w:rPr>
        <w:t xml:space="preserve"> to provide all students the cha</w:t>
      </w:r>
      <w:r w:rsidR="009F3F55">
        <w:rPr>
          <w:szCs w:val="19"/>
        </w:rPr>
        <w:t>nce to grasp new</w:t>
      </w:r>
      <w:r w:rsidR="009F3F55" w:rsidRPr="000A3B4F">
        <w:rPr>
          <w:szCs w:val="19"/>
        </w:rPr>
        <w:t xml:space="preserve"> m</w:t>
      </w:r>
      <w:r w:rsidR="009F3F55">
        <w:rPr>
          <w:szCs w:val="19"/>
        </w:rPr>
        <w:t>aterial as well as reinforced their algebra knowledge so they can further advance in math and towards their graduation.</w:t>
      </w:r>
      <w:r w:rsidR="00A21B11">
        <w:t xml:space="preserve"> </w:t>
      </w:r>
      <w:r w:rsidR="009F3F55" w:rsidRPr="002231D3">
        <w:t>Student voice will be heard throughout</w:t>
      </w:r>
      <w:r w:rsidR="00A21B11">
        <w:t xml:space="preserve"> the lecture,</w:t>
      </w:r>
      <w:r w:rsidR="009F3F55" w:rsidRPr="00246D35">
        <w:t xml:space="preserve"> </w:t>
      </w:r>
      <w:r w:rsidR="009F3F55">
        <w:t>I will be making certain pauses and asking questions to give students an</w:t>
      </w:r>
      <w:r w:rsidR="009F3F55" w:rsidRPr="002231D3">
        <w:t xml:space="preserve"> opportunity to</w:t>
      </w:r>
      <w:r w:rsidR="009F3F55">
        <w:t xml:space="preserve"> see a different approach </w:t>
      </w:r>
      <w:r w:rsidR="009F3F55" w:rsidRPr="002231D3">
        <w:t>o</w:t>
      </w:r>
      <w:r w:rsidR="009F3F55">
        <w:t>n</w:t>
      </w:r>
      <w:r w:rsidR="009F3F55" w:rsidRPr="002231D3">
        <w:t xml:space="preserve"> answering the questions</w:t>
      </w:r>
      <w:r w:rsidR="009F3F55">
        <w:t xml:space="preserve"> from the lecture problems. Students comparing their answers from the sample problems, is also considered student voice. Small group discussions will also allow them to share their ideas with each other and ultimately with me. The homework assignment</w:t>
      </w:r>
      <w:r w:rsidR="009F3F55" w:rsidRPr="002231D3">
        <w:t xml:space="preserve"> will also allow each st</w:t>
      </w:r>
      <w:r w:rsidR="009F3F55">
        <w:t xml:space="preserve">udent </w:t>
      </w:r>
      <w:r w:rsidR="009F3F55" w:rsidRPr="002231D3">
        <w:t>to expres</w:t>
      </w:r>
      <w:r w:rsidR="009F3F55">
        <w:t>s his or her level of understanding.</w:t>
      </w:r>
      <w:r w:rsidR="00A21B11" w:rsidRPr="00A21B11">
        <w:t xml:space="preserve"> </w:t>
      </w:r>
      <w:r w:rsidR="00A21B11">
        <w:t xml:space="preserve">Their lecture notes, note-taking strategies, and a calculator would be the student’s tools available to monitor their learning progress. </w:t>
      </w:r>
      <w:r w:rsidR="009F3F55">
        <w:t>The</w:t>
      </w:r>
      <w:r w:rsidR="009F3F55" w:rsidRPr="002231D3">
        <w:t>s</w:t>
      </w:r>
      <w:r w:rsidR="009F3F55">
        <w:t>e opportunities</w:t>
      </w:r>
      <w:r w:rsidR="009F3F55" w:rsidRPr="002231D3">
        <w:t xml:space="preserve"> ensure that students are aw</w:t>
      </w:r>
      <w:r w:rsidR="009F3F55">
        <w:t xml:space="preserve">are of different approaches </w:t>
      </w:r>
      <w:r w:rsidR="009F3F55" w:rsidRPr="002231D3">
        <w:t>and tha</w:t>
      </w:r>
      <w:r w:rsidR="009F3F55">
        <w:t>t there is not only one-way of getting t</w:t>
      </w:r>
      <w:r w:rsidR="00A21B11">
        <w:t xml:space="preserve">he answer right. </w:t>
      </w:r>
    </w:p>
    <w:p w:rsidR="00FC1DEC" w:rsidRDefault="006767E1"/>
    <w:sectPr w:rsidR="00FC1D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F55" w:rsidRDefault="009F3F55" w:rsidP="009F3F55">
      <w:pPr>
        <w:spacing w:before="0" w:after="0" w:line="240" w:lineRule="auto"/>
      </w:pPr>
      <w:r>
        <w:separator/>
      </w:r>
    </w:p>
  </w:endnote>
  <w:endnote w:type="continuationSeparator" w:id="0">
    <w:p w:rsidR="009F3F55" w:rsidRDefault="009F3F55" w:rsidP="009F3F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F55" w:rsidRDefault="009F3F55" w:rsidP="009F3F55">
      <w:pPr>
        <w:spacing w:before="0" w:after="0" w:line="240" w:lineRule="auto"/>
      </w:pPr>
      <w:r>
        <w:separator/>
      </w:r>
    </w:p>
  </w:footnote>
  <w:footnote w:type="continuationSeparator" w:id="0">
    <w:p w:rsidR="009F3F55" w:rsidRDefault="009F3F55" w:rsidP="009F3F5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C0D"/>
    <w:multiLevelType w:val="hybridMultilevel"/>
    <w:tmpl w:val="28743F4A"/>
    <w:lvl w:ilvl="0" w:tplc="8CA872BE">
      <w:start w:val="3"/>
      <w:numFmt w:val="lowerLetter"/>
      <w:lvlText w:val="%1."/>
      <w:lvlJc w:val="left"/>
      <w:pPr>
        <w:tabs>
          <w:tab w:val="num" w:pos="720"/>
        </w:tabs>
        <w:ind w:left="72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7F187D"/>
    <w:multiLevelType w:val="hybridMultilevel"/>
    <w:tmpl w:val="7F98590A"/>
    <w:lvl w:ilvl="0" w:tplc="735E3E4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6A673B7D"/>
    <w:multiLevelType w:val="hybridMultilevel"/>
    <w:tmpl w:val="9452BB14"/>
    <w:lvl w:ilvl="0" w:tplc="D7206F26">
      <w:start w:val="1"/>
      <w:numFmt w:val="bullet"/>
      <w:pStyle w:val="TPAClistbullet1"/>
      <w:lvlText w:val=""/>
      <w:lvlJc w:val="left"/>
      <w:pPr>
        <w:tabs>
          <w:tab w:val="num" w:pos="1080"/>
        </w:tabs>
        <w:ind w:left="1080" w:hanging="360"/>
      </w:pPr>
      <w:rPr>
        <w:rFonts w:ascii="Wingdings 2" w:hAnsi="Wingdings 2" w:hint="default"/>
        <w:color w:val="BF6900"/>
        <w:sz w:val="24"/>
      </w:rPr>
    </w:lvl>
    <w:lvl w:ilvl="1" w:tplc="04090003">
      <w:start w:val="1"/>
      <w:numFmt w:val="lowerLetter"/>
      <w:lvlText w:val="%2."/>
      <w:lvlJc w:val="left"/>
      <w:pPr>
        <w:ind w:left="1800" w:hanging="360"/>
      </w:pPr>
      <w:rPr>
        <w:rFonts w:hint="default"/>
        <w:color w:val="BF6900"/>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55"/>
    <w:rsid w:val="000550AC"/>
    <w:rsid w:val="00062451"/>
    <w:rsid w:val="000838F7"/>
    <w:rsid w:val="000F4E37"/>
    <w:rsid w:val="00200DAA"/>
    <w:rsid w:val="00227072"/>
    <w:rsid w:val="00266E01"/>
    <w:rsid w:val="00351A18"/>
    <w:rsid w:val="0062239B"/>
    <w:rsid w:val="00773953"/>
    <w:rsid w:val="007F787F"/>
    <w:rsid w:val="00862B6A"/>
    <w:rsid w:val="008D6EBE"/>
    <w:rsid w:val="009F3F55"/>
    <w:rsid w:val="00A21B11"/>
    <w:rsid w:val="00A41DD5"/>
    <w:rsid w:val="00BB24F0"/>
    <w:rsid w:val="00CA6251"/>
    <w:rsid w:val="00E01133"/>
    <w:rsid w:val="00E3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EAD7"/>
  <w15:chartTrackingRefBased/>
  <w15:docId w15:val="{B5B04758-A0A3-4C28-8442-D80B1896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3F55"/>
    <w:pPr>
      <w:spacing w:before="120" w:after="120" w:line="240" w:lineRule="atLeast"/>
      <w:ind w:left="360"/>
    </w:pPr>
    <w:rPr>
      <w:rFonts w:ascii="Arial" w:eastAsia="Times New Roman" w:hAnsi="Arial" w:cs="Times New Roman"/>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ACtextbody">
    <w:name w:val="TPAC_text_body"/>
    <w:aliases w:val="Bold + Bold,Bold"/>
    <w:basedOn w:val="Normal"/>
    <w:link w:val="TPACtextbodyCharChar"/>
    <w:qFormat/>
    <w:rsid w:val="009F3F55"/>
    <w:pPr>
      <w:spacing w:before="40" w:after="200"/>
    </w:pPr>
    <w:rPr>
      <w:szCs w:val="20"/>
    </w:rPr>
  </w:style>
  <w:style w:type="character" w:customStyle="1" w:styleId="TPACtextbodyCharChar">
    <w:name w:val="TPAC_text_body Char Char"/>
    <w:link w:val="TPACtextbody"/>
    <w:locked/>
    <w:rsid w:val="009F3F55"/>
    <w:rPr>
      <w:rFonts w:ascii="Arial" w:eastAsia="Times New Roman" w:hAnsi="Arial" w:cs="Times New Roman"/>
      <w:szCs w:val="20"/>
    </w:rPr>
  </w:style>
  <w:style w:type="character" w:styleId="FootnoteReference">
    <w:name w:val="footnote reference"/>
    <w:uiPriority w:val="99"/>
    <w:rsid w:val="009F3F55"/>
    <w:rPr>
      <w:rFonts w:ascii="Arial" w:hAnsi="Arial" w:cs="Times New Roman"/>
      <w:sz w:val="18"/>
      <w:vertAlign w:val="superscript"/>
    </w:rPr>
  </w:style>
  <w:style w:type="character" w:styleId="Hyperlink">
    <w:name w:val="Hyperlink"/>
    <w:rsid w:val="009F3F55"/>
    <w:rPr>
      <w:rFonts w:ascii="Arial" w:hAnsi="Arial"/>
      <w:color w:val="0000FF"/>
      <w:sz w:val="22"/>
      <w:szCs w:val="21"/>
      <w:u w:val="single" w:color="0000FF"/>
    </w:rPr>
  </w:style>
  <w:style w:type="paragraph" w:customStyle="1" w:styleId="TPACbox">
    <w:name w:val="TPAC_box"/>
    <w:basedOn w:val="Normal"/>
    <w:link w:val="TPACboxCharChar"/>
    <w:rsid w:val="009F3F55"/>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9F3F55"/>
    <w:rPr>
      <w:rFonts w:ascii="Arial" w:eastAsia="Times New Roman" w:hAnsi="Arial" w:cs="Times New Roman"/>
      <w:szCs w:val="20"/>
      <w:shd w:val="clear" w:color="auto" w:fill="EDE8DD"/>
    </w:rPr>
  </w:style>
  <w:style w:type="paragraph" w:customStyle="1" w:styleId="TPAClistlettered1">
    <w:name w:val="TPAC_list_lettered1"/>
    <w:basedOn w:val="Normal"/>
    <w:rsid w:val="009F3F55"/>
    <w:pPr>
      <w:tabs>
        <w:tab w:val="left" w:pos="720"/>
      </w:tabs>
      <w:spacing w:before="80" w:line="240" w:lineRule="auto"/>
      <w:ind w:left="1080" w:hanging="360"/>
    </w:pPr>
    <w:rPr>
      <w:rFonts w:cs="Arial"/>
      <w:szCs w:val="21"/>
    </w:rPr>
  </w:style>
  <w:style w:type="paragraph" w:customStyle="1" w:styleId="TPACfootnote">
    <w:name w:val="TPAC_footnote"/>
    <w:basedOn w:val="Normal"/>
    <w:link w:val="TPACfootnoteChar"/>
    <w:uiPriority w:val="99"/>
    <w:rsid w:val="009F3F55"/>
    <w:pPr>
      <w:spacing w:before="60" w:after="60" w:line="240" w:lineRule="auto"/>
    </w:pPr>
    <w:rPr>
      <w:sz w:val="16"/>
      <w:szCs w:val="16"/>
    </w:rPr>
  </w:style>
  <w:style w:type="character" w:customStyle="1" w:styleId="TPACfootnoteChar">
    <w:name w:val="TPAC_footnote Char"/>
    <w:link w:val="TPACfootnote"/>
    <w:uiPriority w:val="99"/>
    <w:rsid w:val="009F3F55"/>
    <w:rPr>
      <w:rFonts w:ascii="Arial" w:eastAsia="Times New Roman" w:hAnsi="Arial" w:cs="Times New Roman"/>
      <w:sz w:val="16"/>
      <w:szCs w:val="16"/>
    </w:rPr>
  </w:style>
  <w:style w:type="paragraph" w:customStyle="1" w:styleId="TPAClistbullet1">
    <w:name w:val="TPAC_list_bullet1"/>
    <w:basedOn w:val="Normal"/>
    <w:next w:val="Normal"/>
    <w:link w:val="TPAClistbullet1CharChar"/>
    <w:rsid w:val="009F3F55"/>
    <w:pPr>
      <w:numPr>
        <w:numId w:val="1"/>
      </w:numPr>
    </w:pPr>
  </w:style>
  <w:style w:type="character" w:customStyle="1" w:styleId="TPAClistbullet1CharChar">
    <w:name w:val="TPAC_list_bullet1 Char Char"/>
    <w:link w:val="TPAClistbullet1"/>
    <w:locked/>
    <w:rsid w:val="009F3F55"/>
    <w:rPr>
      <w:rFonts w:ascii="Arial" w:eastAsia="Times New Roman" w:hAnsi="Arial" w:cs="Times New Roman"/>
      <w:szCs w:val="19"/>
    </w:rPr>
  </w:style>
  <w:style w:type="paragraph" w:customStyle="1" w:styleId="TPAClistnumbered1Bold">
    <w:name w:val="TPAC_list_numbered1 + Bold"/>
    <w:basedOn w:val="Normal"/>
    <w:link w:val="TPAClistnumbered1BoldChar"/>
    <w:rsid w:val="009F3F55"/>
    <w:pPr>
      <w:tabs>
        <w:tab w:val="left" w:pos="360"/>
        <w:tab w:val="left" w:pos="1080"/>
        <w:tab w:val="left" w:pos="1440"/>
        <w:tab w:val="left" w:pos="1800"/>
      </w:tabs>
      <w:ind w:left="0"/>
    </w:pPr>
    <w:rPr>
      <w:b/>
      <w:szCs w:val="21"/>
    </w:rPr>
  </w:style>
  <w:style w:type="character" w:customStyle="1" w:styleId="TPAClistnumbered1BoldChar">
    <w:name w:val="TPAC_list_numbered1 + Bold Char"/>
    <w:link w:val="TPAClistnumbered1Bold"/>
    <w:rsid w:val="009F3F55"/>
    <w:rPr>
      <w:rFonts w:ascii="Arial" w:eastAsia="Times New Roman" w:hAnsi="Arial" w:cs="Times New Roman"/>
      <w:b/>
      <w:szCs w:val="21"/>
    </w:rPr>
  </w:style>
  <w:style w:type="paragraph" w:customStyle="1" w:styleId="TPAClistlettered">
    <w:name w:val="TPAC_list_lettered"/>
    <w:basedOn w:val="Normal"/>
    <w:link w:val="TPAClistletteredChar"/>
    <w:rsid w:val="009F3F55"/>
    <w:pPr>
      <w:tabs>
        <w:tab w:val="left" w:pos="1440"/>
      </w:tabs>
      <w:ind w:left="720" w:hanging="360"/>
    </w:pPr>
    <w:rPr>
      <w:szCs w:val="20"/>
    </w:rPr>
  </w:style>
  <w:style w:type="paragraph" w:customStyle="1" w:styleId="TPACtextbodyLeft075">
    <w:name w:val="TPAC_text_body + Left:  0.75&quot;"/>
    <w:basedOn w:val="Normal"/>
    <w:link w:val="TPACtextbodyLeft075Char"/>
    <w:rsid w:val="009F3F55"/>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9F3F55"/>
    <w:rPr>
      <w:rFonts w:ascii="Arial" w:eastAsia="Times New Roman" w:hAnsi="Arial" w:cs="Times New Roman"/>
      <w:szCs w:val="20"/>
    </w:rPr>
  </w:style>
  <w:style w:type="paragraph" w:customStyle="1" w:styleId="Brackets">
    <w:name w:val="Brackets"/>
    <w:link w:val="BracketsChar"/>
    <w:rsid w:val="009F3F55"/>
    <w:pPr>
      <w:spacing w:after="0" w:line="240" w:lineRule="auto"/>
    </w:pPr>
    <w:rPr>
      <w:rFonts w:ascii="Arial" w:eastAsia="Times New Roman" w:hAnsi="Arial" w:cs="Times New Roman"/>
      <w:szCs w:val="20"/>
    </w:rPr>
  </w:style>
  <w:style w:type="character" w:customStyle="1" w:styleId="TPAClistletteredChar">
    <w:name w:val="TPAC_list_lettered Char"/>
    <w:link w:val="TPAClistlettered"/>
    <w:rsid w:val="009F3F55"/>
    <w:rPr>
      <w:rFonts w:ascii="Arial" w:eastAsia="Times New Roman" w:hAnsi="Arial" w:cs="Times New Roman"/>
      <w:szCs w:val="20"/>
    </w:rPr>
  </w:style>
  <w:style w:type="paragraph" w:customStyle="1" w:styleId="StyleTPAClistnumberedNotBold">
    <w:name w:val="Style TPAC_list_numbered + Not Bold"/>
    <w:basedOn w:val="Normal"/>
    <w:link w:val="StyleTPAClistnumberedNotBoldChar"/>
    <w:rsid w:val="009F3F55"/>
    <w:pPr>
      <w:tabs>
        <w:tab w:val="left" w:pos="720"/>
      </w:tabs>
      <w:ind w:left="1080" w:hanging="360"/>
    </w:pPr>
    <w:rPr>
      <w:b/>
      <w:szCs w:val="20"/>
      <w:lang w:val="x-none" w:eastAsia="x-none"/>
    </w:rPr>
  </w:style>
  <w:style w:type="character" w:customStyle="1" w:styleId="StyleTPAClistnumberedNotBoldChar">
    <w:name w:val="Style TPAC_list_numbered + Not Bold Char"/>
    <w:link w:val="StyleTPAClistnumberedNotBold"/>
    <w:rsid w:val="009F3F55"/>
    <w:rPr>
      <w:rFonts w:ascii="Arial" w:eastAsia="Times New Roman" w:hAnsi="Arial" w:cs="Times New Roman"/>
      <w:b/>
      <w:szCs w:val="20"/>
      <w:lang w:val="x-none" w:eastAsia="x-none"/>
    </w:rPr>
  </w:style>
  <w:style w:type="character" w:customStyle="1" w:styleId="BracketsChar">
    <w:name w:val="Brackets Char"/>
    <w:link w:val="Brackets"/>
    <w:rsid w:val="009F3F5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2017-03-12T07:33:00Z</dcterms:created>
  <dcterms:modified xsi:type="dcterms:W3CDTF">2017-03-12T07:33:00Z</dcterms:modified>
</cp:coreProperties>
</file>