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E35027C" w14:textId="77777777" w:rsidR="00525A6A" w:rsidRDefault="008559F7" w:rsidP="000C46A9">
      <w:pPr>
        <w:spacing w:line="360"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17448AFD" wp14:editId="3B94CC93">
                <wp:simplePos x="0" y="0"/>
                <wp:positionH relativeFrom="column">
                  <wp:posOffset>3938270</wp:posOffset>
                </wp:positionH>
                <wp:positionV relativeFrom="page">
                  <wp:posOffset>914400</wp:posOffset>
                </wp:positionV>
                <wp:extent cx="2514600" cy="8346440"/>
                <wp:effectExtent l="0" t="0" r="25400" b="35560"/>
                <wp:wrapSquare wrapText="bothSides"/>
                <wp:docPr id="1" name="Text Box 1"/>
                <wp:cNvGraphicFramePr/>
                <a:graphic xmlns:a="http://schemas.openxmlformats.org/drawingml/2006/main">
                  <a:graphicData uri="http://schemas.microsoft.com/office/word/2010/wordprocessingShape">
                    <wps:wsp>
                      <wps:cNvSpPr txBox="1"/>
                      <wps:spPr>
                        <a:xfrm>
                          <a:off x="0" y="0"/>
                          <a:ext cx="2514600" cy="834644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2397478" w14:textId="77777777" w:rsidR="007908EC" w:rsidRDefault="007908EC" w:rsidP="0044623A">
                            <w:pPr>
                              <w:spacing w:line="276" w:lineRule="auto"/>
                              <w:rPr>
                                <w:rFonts w:ascii="Times New Roman" w:hAnsi="Times New Roman" w:cs="Times New Roman"/>
                                <w:b/>
                                <w:u w:val="single"/>
                              </w:rPr>
                            </w:pPr>
                            <w:r>
                              <w:rPr>
                                <w:rFonts w:ascii="Times New Roman" w:hAnsi="Times New Roman" w:cs="Times New Roman"/>
                                <w:b/>
                                <w:u w:val="single"/>
                              </w:rPr>
                              <w:t>CCSS-Math</w:t>
                            </w:r>
                          </w:p>
                          <w:p w14:paraId="4135D731" w14:textId="77777777" w:rsidR="007908EC" w:rsidRPr="007908EC" w:rsidRDefault="007908EC" w:rsidP="0044623A">
                            <w:pPr>
                              <w:spacing w:line="276" w:lineRule="auto"/>
                              <w:rPr>
                                <w:rFonts w:ascii="Times New Roman" w:hAnsi="Times New Roman" w:cs="Times New Roman"/>
                                <w:b/>
                                <w:u w:val="single"/>
                              </w:rPr>
                            </w:pPr>
                          </w:p>
                          <w:p w14:paraId="498D4419" w14:textId="77777777" w:rsidR="000C46A9" w:rsidRPr="007908EC" w:rsidRDefault="000C46A9" w:rsidP="0044623A">
                            <w:pPr>
                              <w:spacing w:line="276" w:lineRule="auto"/>
                              <w:rPr>
                                <w:rFonts w:ascii="Times New Roman" w:hAnsi="Times New Roman" w:cs="Times New Roman"/>
                                <w:b/>
                              </w:rPr>
                            </w:pPr>
                            <w:proofErr w:type="gramStart"/>
                            <w:r w:rsidRPr="007908EC">
                              <w:rPr>
                                <w:rFonts w:ascii="Times New Roman" w:hAnsi="Times New Roman" w:cs="Times New Roman"/>
                                <w:b/>
                              </w:rPr>
                              <w:t>7.G.A.1</w:t>
                            </w:r>
                            <w:proofErr w:type="gramEnd"/>
                            <w:r w:rsidR="007908EC" w:rsidRPr="007908EC">
                              <w:rPr>
                                <w:rFonts w:ascii="Times New Roman" w:hAnsi="Times New Roman" w:cs="Times New Roman"/>
                                <w:b/>
                              </w:rPr>
                              <w:t xml:space="preserve"> Geometry: </w:t>
                            </w:r>
                            <w:r w:rsidR="007908EC" w:rsidRPr="007908EC">
                              <w:rPr>
                                <w:rFonts w:ascii="Times New Roman" w:hAnsi="Times New Roman" w:cs="Times New Roman"/>
                                <w:b/>
                                <w:i/>
                              </w:rPr>
                              <w:t>Draw, construct, and describe geometrical figures and describe the relationship between them.</w:t>
                            </w:r>
                          </w:p>
                          <w:p w14:paraId="4B7A4FFE" w14:textId="77777777" w:rsidR="007908EC" w:rsidRDefault="007908EC" w:rsidP="0044623A">
                            <w:pPr>
                              <w:pStyle w:val="ListParagraph"/>
                              <w:numPr>
                                <w:ilvl w:val="0"/>
                                <w:numId w:val="3"/>
                              </w:numPr>
                              <w:spacing w:line="276" w:lineRule="auto"/>
                              <w:ind w:left="180" w:hanging="270"/>
                              <w:rPr>
                                <w:rFonts w:ascii="Times New Roman" w:hAnsi="Times New Roman" w:cs="Times New Roman"/>
                              </w:rPr>
                            </w:pPr>
                            <w:r>
                              <w:rPr>
                                <w:rFonts w:ascii="Times New Roman" w:hAnsi="Times New Roman" w:cs="Times New Roman"/>
                              </w:rPr>
                              <w:t>The students will be finding areas and demonstrating their knowledge of the different shapes used throughout the unit.</w:t>
                            </w:r>
                          </w:p>
                          <w:p w14:paraId="2E5BA61B" w14:textId="77777777" w:rsidR="007908EC" w:rsidRPr="007908EC" w:rsidRDefault="007908EC" w:rsidP="0044623A">
                            <w:pPr>
                              <w:pStyle w:val="ListParagraph"/>
                              <w:spacing w:line="276" w:lineRule="auto"/>
                              <w:ind w:left="180"/>
                              <w:rPr>
                                <w:rFonts w:ascii="Times New Roman" w:hAnsi="Times New Roman" w:cs="Times New Roman"/>
                              </w:rPr>
                            </w:pPr>
                          </w:p>
                          <w:p w14:paraId="0D0023B1" w14:textId="77777777" w:rsidR="000C46A9" w:rsidRPr="007908EC" w:rsidRDefault="000C46A9" w:rsidP="0044623A">
                            <w:pPr>
                              <w:spacing w:line="276" w:lineRule="auto"/>
                              <w:rPr>
                                <w:rFonts w:ascii="Times New Roman" w:hAnsi="Times New Roman" w:cs="Times New Roman"/>
                                <w:b/>
                              </w:rPr>
                            </w:pPr>
                            <w:r w:rsidRPr="007908EC">
                              <w:rPr>
                                <w:rFonts w:ascii="Times New Roman" w:hAnsi="Times New Roman" w:cs="Times New Roman"/>
                                <w:b/>
                              </w:rPr>
                              <w:t>HSG-GPE.B.7</w:t>
                            </w:r>
                            <w:r w:rsidR="007908EC" w:rsidRPr="007908EC">
                              <w:rPr>
                                <w:rFonts w:ascii="Times New Roman" w:hAnsi="Times New Roman" w:cs="Times New Roman"/>
                                <w:b/>
                              </w:rPr>
                              <w:t xml:space="preserve"> </w:t>
                            </w:r>
                            <w:r w:rsidR="005B421E" w:rsidRPr="007908EC">
                              <w:rPr>
                                <w:rFonts w:ascii="Times New Roman" w:hAnsi="Times New Roman" w:cs="Times New Roman"/>
                                <w:b/>
                              </w:rPr>
                              <w:t xml:space="preserve">Expressing Geometric Properties with Equations: </w:t>
                            </w:r>
                            <w:r w:rsidR="005B421E" w:rsidRPr="007908EC">
                              <w:rPr>
                                <w:rFonts w:ascii="Times New Roman" w:hAnsi="Times New Roman" w:cs="Times New Roman"/>
                                <w:b/>
                                <w:i/>
                              </w:rPr>
                              <w:t>Use coordinates to prove simple geometric theorems algebraically.</w:t>
                            </w:r>
                          </w:p>
                          <w:p w14:paraId="5965F486" w14:textId="77777777" w:rsidR="005B421E" w:rsidRDefault="005B421E" w:rsidP="0044623A">
                            <w:pPr>
                              <w:pStyle w:val="ListParagraph"/>
                              <w:numPr>
                                <w:ilvl w:val="0"/>
                                <w:numId w:val="2"/>
                              </w:numPr>
                              <w:spacing w:line="276" w:lineRule="auto"/>
                              <w:ind w:left="180" w:hanging="180"/>
                              <w:rPr>
                                <w:rFonts w:ascii="Times New Roman" w:hAnsi="Times New Roman" w:cs="Times New Roman"/>
                              </w:rPr>
                            </w:pPr>
                            <w:r>
                              <w:rPr>
                                <w:rFonts w:ascii="Times New Roman" w:hAnsi="Times New Roman" w:cs="Times New Roman"/>
                              </w:rPr>
                              <w:t>During lesson 6.7, there will be a couple problems where the students need to use the distance formula to algebraically solve for one side of a shape in the coordinate plane.</w:t>
                            </w:r>
                          </w:p>
                          <w:p w14:paraId="37628D80" w14:textId="77777777" w:rsidR="005B421E" w:rsidRPr="005B421E" w:rsidRDefault="005B421E" w:rsidP="0044623A">
                            <w:pPr>
                              <w:pStyle w:val="ListParagraph"/>
                              <w:spacing w:line="276" w:lineRule="auto"/>
                              <w:ind w:left="180"/>
                              <w:rPr>
                                <w:rFonts w:ascii="Times New Roman" w:hAnsi="Times New Roman" w:cs="Times New Roman"/>
                              </w:rPr>
                            </w:pPr>
                          </w:p>
                          <w:p w14:paraId="5ADB32A7" w14:textId="77777777" w:rsidR="005B421E" w:rsidRPr="007908EC" w:rsidRDefault="000C46A9" w:rsidP="0044623A">
                            <w:pPr>
                              <w:spacing w:line="276" w:lineRule="auto"/>
                              <w:rPr>
                                <w:rFonts w:ascii="Times New Roman" w:hAnsi="Times New Roman" w:cs="Times New Roman"/>
                                <w:b/>
                              </w:rPr>
                            </w:pPr>
                            <w:r w:rsidRPr="007908EC">
                              <w:rPr>
                                <w:rFonts w:ascii="Times New Roman" w:hAnsi="Times New Roman" w:cs="Times New Roman"/>
                                <w:b/>
                              </w:rPr>
                              <w:t>HSG-SRT.B.4</w:t>
                            </w:r>
                            <w:r w:rsidR="007908EC" w:rsidRPr="007908EC">
                              <w:rPr>
                                <w:rFonts w:ascii="Times New Roman" w:hAnsi="Times New Roman" w:cs="Times New Roman"/>
                                <w:b/>
                              </w:rPr>
                              <w:t xml:space="preserve"> </w:t>
                            </w:r>
                            <w:r w:rsidRPr="007908EC">
                              <w:rPr>
                                <w:rFonts w:ascii="Times New Roman" w:hAnsi="Times New Roman" w:cs="Times New Roman"/>
                                <w:b/>
                              </w:rPr>
                              <w:t xml:space="preserve">Similarity, Right Triangles, &amp; Trigonometry: </w:t>
                            </w:r>
                            <w:r w:rsidRPr="007908EC">
                              <w:rPr>
                                <w:rFonts w:ascii="Times New Roman" w:hAnsi="Times New Roman" w:cs="Times New Roman"/>
                                <w:b/>
                                <w:i/>
                              </w:rPr>
                              <w:t>Prove theorems involving similarity</w:t>
                            </w:r>
                            <w:r w:rsidR="005B421E" w:rsidRPr="007908EC">
                              <w:rPr>
                                <w:rFonts w:ascii="Times New Roman" w:hAnsi="Times New Roman" w:cs="Times New Roman"/>
                                <w:b/>
                                <w:i/>
                              </w:rPr>
                              <w:t>.</w:t>
                            </w:r>
                          </w:p>
                          <w:p w14:paraId="263311A1" w14:textId="77777777" w:rsidR="000C46A9" w:rsidRPr="000C46A9" w:rsidRDefault="000C46A9" w:rsidP="0044623A">
                            <w:pPr>
                              <w:pStyle w:val="ListParagraph"/>
                              <w:numPr>
                                <w:ilvl w:val="0"/>
                                <w:numId w:val="1"/>
                              </w:numPr>
                              <w:spacing w:line="276" w:lineRule="auto"/>
                              <w:ind w:left="90" w:hanging="180"/>
                              <w:rPr>
                                <w:rFonts w:ascii="Times New Roman" w:hAnsi="Times New Roman" w:cs="Times New Roman"/>
                              </w:rPr>
                            </w:pPr>
                            <w:r w:rsidRPr="000C46A9">
                              <w:rPr>
                                <w:rFonts w:ascii="Times New Roman" w:hAnsi="Times New Roman" w:cs="Times New Roman"/>
                              </w:rPr>
                              <w:t>During the lesson about areas</w:t>
                            </w:r>
                            <w:r>
                              <w:rPr>
                                <w:rFonts w:ascii="Times New Roman" w:hAnsi="Times New Roman" w:cs="Times New Roman"/>
                              </w:rPr>
                              <w:t>, 6.7</w:t>
                            </w:r>
                            <w:r w:rsidRPr="000C46A9">
                              <w:rPr>
                                <w:rFonts w:ascii="Times New Roman" w:hAnsi="Times New Roman" w:cs="Times New Roman"/>
                              </w:rPr>
                              <w:t>, the students will need to use the Pythagorean Theorem to solve for the height of triangles.</w:t>
                            </w:r>
                          </w:p>
                          <w:p w14:paraId="1038029E" w14:textId="77777777" w:rsidR="008559F7" w:rsidRDefault="008559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448AFD" id="_x0000_t202" coordsize="21600,21600" o:spt="202" path="m,l,21600r21600,l21600,xe">
                <v:stroke joinstyle="miter"/>
                <v:path gradientshapeok="t" o:connecttype="rect"/>
              </v:shapetype>
              <v:shape id="Text Box 1" o:spid="_x0000_s1026" type="#_x0000_t202" style="position:absolute;margin-left:310.1pt;margin-top:1in;width:198pt;height:657.2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" fillcolor="white [3201]" strokecolor="#4472c4 [3204]" strokeweight="1pt">
                <v:textbox>
                  <w:txbxContent>
                    <w:p w14:paraId="12397478" w14:textId="77777777" w:rsidR="007908EC" w:rsidRDefault="007908EC" w:rsidP="0044623A">
                      <w:pPr>
                        <w:spacing w:line="276" w:lineRule="auto"/>
                        <w:rPr>
                          <w:rFonts w:ascii="Times New Roman" w:hAnsi="Times New Roman" w:cs="Times New Roman"/>
                          <w:b/>
                          <w:u w:val="single"/>
                        </w:rPr>
                      </w:pPr>
                      <w:r>
                        <w:rPr>
                          <w:rFonts w:ascii="Times New Roman" w:hAnsi="Times New Roman" w:cs="Times New Roman"/>
                          <w:b/>
                          <w:u w:val="single"/>
                        </w:rPr>
                        <w:t>CCSS-Math</w:t>
                      </w:r>
                    </w:p>
                    <w:p w14:paraId="4135D731" w14:textId="77777777" w:rsidR="007908EC" w:rsidRPr="007908EC" w:rsidRDefault="007908EC" w:rsidP="0044623A">
                      <w:pPr>
                        <w:spacing w:line="276" w:lineRule="auto"/>
                        <w:rPr>
                          <w:rFonts w:ascii="Times New Roman" w:hAnsi="Times New Roman" w:cs="Times New Roman"/>
                          <w:b/>
                          <w:u w:val="single"/>
                        </w:rPr>
                      </w:pPr>
                    </w:p>
                    <w:p w14:paraId="498D4419" w14:textId="77777777" w:rsidR="000C46A9" w:rsidRPr="007908EC" w:rsidRDefault="000C46A9" w:rsidP="0044623A">
                      <w:pPr>
                        <w:spacing w:line="276" w:lineRule="auto"/>
                        <w:rPr>
                          <w:rFonts w:ascii="Times New Roman" w:hAnsi="Times New Roman" w:cs="Times New Roman"/>
                          <w:b/>
                        </w:rPr>
                      </w:pPr>
                      <w:r w:rsidRPr="007908EC">
                        <w:rPr>
                          <w:rFonts w:ascii="Times New Roman" w:hAnsi="Times New Roman" w:cs="Times New Roman"/>
                          <w:b/>
                        </w:rPr>
                        <w:t>7.G.A.1</w:t>
                      </w:r>
                      <w:r w:rsidR="007908EC" w:rsidRPr="007908EC">
                        <w:rPr>
                          <w:rFonts w:ascii="Times New Roman" w:hAnsi="Times New Roman" w:cs="Times New Roman"/>
                          <w:b/>
                        </w:rPr>
                        <w:t xml:space="preserve"> Geometry: </w:t>
                      </w:r>
                      <w:r w:rsidR="007908EC" w:rsidRPr="007908EC">
                        <w:rPr>
                          <w:rFonts w:ascii="Times New Roman" w:hAnsi="Times New Roman" w:cs="Times New Roman"/>
                          <w:b/>
                          <w:i/>
                        </w:rPr>
                        <w:t>Draw, construct, and describe geometrical figures and describe the relationship between them.</w:t>
                      </w:r>
                    </w:p>
                    <w:p w14:paraId="4B7A4FFE" w14:textId="77777777" w:rsidR="007908EC" w:rsidRDefault="007908EC" w:rsidP="0044623A">
                      <w:pPr>
                        <w:pStyle w:val="ListParagraph"/>
                        <w:numPr>
                          <w:ilvl w:val="0"/>
                          <w:numId w:val="3"/>
                        </w:numPr>
                        <w:spacing w:line="276" w:lineRule="auto"/>
                        <w:ind w:left="180" w:hanging="270"/>
                        <w:rPr>
                          <w:rFonts w:ascii="Times New Roman" w:hAnsi="Times New Roman" w:cs="Times New Roman"/>
                        </w:rPr>
                      </w:pPr>
                      <w:r>
                        <w:rPr>
                          <w:rFonts w:ascii="Times New Roman" w:hAnsi="Times New Roman" w:cs="Times New Roman"/>
                        </w:rPr>
                        <w:t>The students will be finding areas and demonstrating their knowledge of the different shapes used throughout the unit.</w:t>
                      </w:r>
                    </w:p>
                    <w:p w14:paraId="2E5BA61B" w14:textId="77777777" w:rsidR="007908EC" w:rsidRPr="007908EC" w:rsidRDefault="007908EC" w:rsidP="0044623A">
                      <w:pPr>
                        <w:pStyle w:val="ListParagraph"/>
                        <w:spacing w:line="276" w:lineRule="auto"/>
                        <w:ind w:left="180"/>
                        <w:rPr>
                          <w:rFonts w:ascii="Times New Roman" w:hAnsi="Times New Roman" w:cs="Times New Roman"/>
                        </w:rPr>
                      </w:pPr>
                    </w:p>
                    <w:p w14:paraId="0D0023B1" w14:textId="77777777" w:rsidR="000C46A9" w:rsidRPr="007908EC" w:rsidRDefault="000C46A9" w:rsidP="0044623A">
                      <w:pPr>
                        <w:spacing w:line="276" w:lineRule="auto"/>
                        <w:rPr>
                          <w:rFonts w:ascii="Times New Roman" w:hAnsi="Times New Roman" w:cs="Times New Roman"/>
                          <w:b/>
                        </w:rPr>
                      </w:pPr>
                      <w:r w:rsidRPr="007908EC">
                        <w:rPr>
                          <w:rFonts w:ascii="Times New Roman" w:hAnsi="Times New Roman" w:cs="Times New Roman"/>
                          <w:b/>
                        </w:rPr>
                        <w:t>HSG-GPE.B.7</w:t>
                      </w:r>
                      <w:r w:rsidR="007908EC" w:rsidRPr="007908EC">
                        <w:rPr>
                          <w:rFonts w:ascii="Times New Roman" w:hAnsi="Times New Roman" w:cs="Times New Roman"/>
                          <w:b/>
                        </w:rPr>
                        <w:t xml:space="preserve"> </w:t>
                      </w:r>
                      <w:r w:rsidR="005B421E" w:rsidRPr="007908EC">
                        <w:rPr>
                          <w:rFonts w:ascii="Times New Roman" w:hAnsi="Times New Roman" w:cs="Times New Roman"/>
                          <w:b/>
                        </w:rPr>
                        <w:t xml:space="preserve">Expressing Geometric Properties with Equations: </w:t>
                      </w:r>
                      <w:r w:rsidR="005B421E" w:rsidRPr="007908EC">
                        <w:rPr>
                          <w:rFonts w:ascii="Times New Roman" w:hAnsi="Times New Roman" w:cs="Times New Roman"/>
                          <w:b/>
                          <w:i/>
                        </w:rPr>
                        <w:t>Use coordinates to prove simple geometric theorems algebraically.</w:t>
                      </w:r>
                    </w:p>
                    <w:p w14:paraId="5965F486" w14:textId="77777777" w:rsidR="005B421E" w:rsidRDefault="005B421E" w:rsidP="0044623A">
                      <w:pPr>
                        <w:pStyle w:val="ListParagraph"/>
                        <w:numPr>
                          <w:ilvl w:val="0"/>
                          <w:numId w:val="2"/>
                        </w:numPr>
                        <w:spacing w:line="276" w:lineRule="auto"/>
                        <w:ind w:left="180" w:hanging="180"/>
                        <w:rPr>
                          <w:rFonts w:ascii="Times New Roman" w:hAnsi="Times New Roman" w:cs="Times New Roman"/>
                        </w:rPr>
                      </w:pPr>
                      <w:r>
                        <w:rPr>
                          <w:rFonts w:ascii="Times New Roman" w:hAnsi="Times New Roman" w:cs="Times New Roman"/>
                        </w:rPr>
                        <w:t>During lesson 6.7, there will be a couple problems where the students need to use the distance formula to algebraically solve for one side of a shape in the coordinate plane.</w:t>
                      </w:r>
                    </w:p>
                    <w:p w14:paraId="37628D80" w14:textId="77777777" w:rsidR="005B421E" w:rsidRPr="005B421E" w:rsidRDefault="005B421E" w:rsidP="0044623A">
                      <w:pPr>
                        <w:pStyle w:val="ListParagraph"/>
                        <w:spacing w:line="276" w:lineRule="auto"/>
                        <w:ind w:left="180"/>
                        <w:rPr>
                          <w:rFonts w:ascii="Times New Roman" w:hAnsi="Times New Roman" w:cs="Times New Roman"/>
                        </w:rPr>
                      </w:pPr>
                    </w:p>
                    <w:p w14:paraId="5ADB32A7" w14:textId="77777777" w:rsidR="005B421E" w:rsidRPr="007908EC" w:rsidRDefault="000C46A9" w:rsidP="0044623A">
                      <w:pPr>
                        <w:spacing w:line="276" w:lineRule="auto"/>
                        <w:rPr>
                          <w:rFonts w:ascii="Times New Roman" w:hAnsi="Times New Roman" w:cs="Times New Roman"/>
                          <w:b/>
                        </w:rPr>
                      </w:pPr>
                      <w:r w:rsidRPr="007908EC">
                        <w:rPr>
                          <w:rFonts w:ascii="Times New Roman" w:hAnsi="Times New Roman" w:cs="Times New Roman"/>
                          <w:b/>
                        </w:rPr>
                        <w:t>HSG-SRT.B.4</w:t>
                      </w:r>
                      <w:r w:rsidR="007908EC" w:rsidRPr="007908EC">
                        <w:rPr>
                          <w:rFonts w:ascii="Times New Roman" w:hAnsi="Times New Roman" w:cs="Times New Roman"/>
                          <w:b/>
                        </w:rPr>
                        <w:t xml:space="preserve"> </w:t>
                      </w:r>
                      <w:r w:rsidRPr="007908EC">
                        <w:rPr>
                          <w:rFonts w:ascii="Times New Roman" w:hAnsi="Times New Roman" w:cs="Times New Roman"/>
                          <w:b/>
                        </w:rPr>
                        <w:t xml:space="preserve">Similarity, Right Triangles, &amp; Trigonometry: </w:t>
                      </w:r>
                      <w:r w:rsidRPr="007908EC">
                        <w:rPr>
                          <w:rFonts w:ascii="Times New Roman" w:hAnsi="Times New Roman" w:cs="Times New Roman"/>
                          <w:b/>
                          <w:i/>
                        </w:rPr>
                        <w:t>Prove theorems involving similarity</w:t>
                      </w:r>
                      <w:r w:rsidR="005B421E" w:rsidRPr="007908EC">
                        <w:rPr>
                          <w:rFonts w:ascii="Times New Roman" w:hAnsi="Times New Roman" w:cs="Times New Roman"/>
                          <w:b/>
                          <w:i/>
                        </w:rPr>
                        <w:t>.</w:t>
                      </w:r>
                    </w:p>
                    <w:p w14:paraId="263311A1" w14:textId="77777777" w:rsidR="000C46A9" w:rsidRPr="000C46A9" w:rsidRDefault="000C46A9" w:rsidP="0044623A">
                      <w:pPr>
                        <w:pStyle w:val="ListParagraph"/>
                        <w:numPr>
                          <w:ilvl w:val="0"/>
                          <w:numId w:val="1"/>
                        </w:numPr>
                        <w:spacing w:line="276" w:lineRule="auto"/>
                        <w:ind w:left="90" w:hanging="180"/>
                        <w:rPr>
                          <w:rFonts w:ascii="Times New Roman" w:hAnsi="Times New Roman" w:cs="Times New Roman"/>
                        </w:rPr>
                      </w:pPr>
                      <w:r w:rsidRPr="000C46A9">
                        <w:rPr>
                          <w:rFonts w:ascii="Times New Roman" w:hAnsi="Times New Roman" w:cs="Times New Roman"/>
                        </w:rPr>
                        <w:t>During the lesson about areas</w:t>
                      </w:r>
                      <w:r>
                        <w:rPr>
                          <w:rFonts w:ascii="Times New Roman" w:hAnsi="Times New Roman" w:cs="Times New Roman"/>
                        </w:rPr>
                        <w:t>, 6.7</w:t>
                      </w:r>
                      <w:r w:rsidRPr="000C46A9">
                        <w:rPr>
                          <w:rFonts w:ascii="Times New Roman" w:hAnsi="Times New Roman" w:cs="Times New Roman"/>
                        </w:rPr>
                        <w:t>, the students will need to use the Pythagorean Theorem to solve for the height of triangles.</w:t>
                      </w:r>
                    </w:p>
                    <w:p w14:paraId="1038029E" w14:textId="77777777" w:rsidR="008559F7" w:rsidRDefault="008559F7"/>
                  </w:txbxContent>
                </v:textbox>
                <w10:wrap type="square" anchory="page"/>
              </v:shape>
            </w:pict>
          </mc:Fallback>
        </mc:AlternateContent>
      </w:r>
      <w:r w:rsidR="0019188F">
        <w:rPr>
          <w:rFonts w:ascii="Times New Roman" w:hAnsi="Times New Roman" w:cs="Times New Roman"/>
          <w:b/>
        </w:rPr>
        <w:t>Gillian Giles</w:t>
      </w:r>
    </w:p>
    <w:p w14:paraId="22AD01C7" w14:textId="77777777" w:rsidR="00D3596A" w:rsidRDefault="00D3596A" w:rsidP="000C46A9">
      <w:pPr>
        <w:spacing w:line="360" w:lineRule="auto"/>
        <w:rPr>
          <w:rFonts w:ascii="Times New Roman" w:hAnsi="Times New Roman" w:cs="Times New Roman"/>
          <w:b/>
        </w:rPr>
      </w:pPr>
      <w:r>
        <w:rPr>
          <w:rFonts w:ascii="Times New Roman" w:hAnsi="Times New Roman" w:cs="Times New Roman"/>
          <w:b/>
        </w:rPr>
        <w:t>Learning Progression: Geometry</w:t>
      </w:r>
    </w:p>
    <w:p w14:paraId="6229E1A5" w14:textId="77777777" w:rsidR="000C46A9" w:rsidRDefault="000C46A9" w:rsidP="000C46A9">
      <w:pPr>
        <w:spacing w:line="360" w:lineRule="auto"/>
        <w:rPr>
          <w:rFonts w:ascii="Times New Roman" w:hAnsi="Times New Roman" w:cs="Times New Roman"/>
        </w:rPr>
      </w:pPr>
    </w:p>
    <w:p w14:paraId="7BC2532D" w14:textId="43CE48BE" w:rsidR="00D3596A" w:rsidRDefault="00DF610B" w:rsidP="000C46A9">
      <w:pPr>
        <w:spacing w:line="360" w:lineRule="auto"/>
        <w:rPr>
          <w:rFonts w:ascii="Times New Roman" w:hAnsi="Times New Roman" w:cs="Times New Roman"/>
        </w:rPr>
      </w:pPr>
      <w:r>
        <w:rPr>
          <w:rFonts w:ascii="Times New Roman" w:hAnsi="Times New Roman" w:cs="Times New Roman"/>
        </w:rPr>
        <w:t>This learning progression was created with the intent of using it in a high school, 10</w:t>
      </w:r>
      <w:r w:rsidRPr="00DF610B">
        <w:rPr>
          <w:rFonts w:ascii="Times New Roman" w:hAnsi="Times New Roman" w:cs="Times New Roman"/>
          <w:vertAlign w:val="superscript"/>
        </w:rPr>
        <w:t>th</w:t>
      </w:r>
      <w:r>
        <w:rPr>
          <w:rFonts w:ascii="Times New Roman" w:hAnsi="Times New Roman" w:cs="Times New Roman"/>
        </w:rPr>
        <w:t xml:space="preserve"> grade, </w:t>
      </w:r>
      <w:proofErr w:type="gramStart"/>
      <w:r>
        <w:rPr>
          <w:rFonts w:ascii="Times New Roman" w:hAnsi="Times New Roman" w:cs="Times New Roman"/>
        </w:rPr>
        <w:t>geometry</w:t>
      </w:r>
      <w:proofErr w:type="gramEnd"/>
      <w:r>
        <w:rPr>
          <w:rFonts w:ascii="Times New Roman" w:hAnsi="Times New Roman" w:cs="Times New Roman"/>
        </w:rPr>
        <w:t xml:space="preserve"> class</w:t>
      </w:r>
      <w:r w:rsidR="000507D7">
        <w:rPr>
          <w:rFonts w:ascii="Times New Roman" w:hAnsi="Times New Roman" w:cs="Times New Roman"/>
        </w:rPr>
        <w:t xml:space="preserve"> with a mix of visual, kinesthetic, and auditory learners.</w:t>
      </w:r>
      <w:r w:rsidR="00A04BAF">
        <w:rPr>
          <w:rFonts w:ascii="Times New Roman" w:hAnsi="Times New Roman" w:cs="Times New Roman"/>
        </w:rPr>
        <w:t xml:space="preserve"> The Common Core State Standards for this learning progression are</w:t>
      </w:r>
      <w:r w:rsidR="00500847">
        <w:rPr>
          <w:rFonts w:ascii="Times New Roman" w:hAnsi="Times New Roman" w:cs="Times New Roman"/>
        </w:rPr>
        <w:t xml:space="preserve"> 7.G.A.1, HSG-GPE.B.7</w:t>
      </w:r>
      <w:r w:rsidR="000C46A9">
        <w:rPr>
          <w:rFonts w:ascii="Times New Roman" w:hAnsi="Times New Roman" w:cs="Times New Roman"/>
        </w:rPr>
        <w:t>, and HSG-SRT.B.4.</w:t>
      </w:r>
      <w:r w:rsidR="00AB3820">
        <w:rPr>
          <w:rFonts w:ascii="Times New Roman" w:hAnsi="Times New Roman" w:cs="Times New Roman"/>
        </w:rPr>
        <w:t xml:space="preserve"> This cluster of standards ranges from algebraically solving the lengths of a shape that is located on the coordinate plane</w:t>
      </w:r>
      <w:r w:rsidR="0044623A">
        <w:rPr>
          <w:rFonts w:ascii="Times New Roman" w:hAnsi="Times New Roman" w:cs="Times New Roman"/>
        </w:rPr>
        <w:t>,</w:t>
      </w:r>
      <w:r w:rsidR="00AB3820">
        <w:rPr>
          <w:rFonts w:ascii="Times New Roman" w:hAnsi="Times New Roman" w:cs="Times New Roman"/>
        </w:rPr>
        <w:t xml:space="preserve"> to using the Pythagorean Theorem to solve for an unknown side length</w:t>
      </w:r>
      <w:r w:rsidR="0044623A">
        <w:rPr>
          <w:rFonts w:ascii="Times New Roman" w:hAnsi="Times New Roman" w:cs="Times New Roman"/>
        </w:rPr>
        <w:t xml:space="preserve"> of a right triangle</w:t>
      </w:r>
      <w:r w:rsidR="00AB3820">
        <w:rPr>
          <w:rFonts w:ascii="Times New Roman" w:hAnsi="Times New Roman" w:cs="Times New Roman"/>
        </w:rPr>
        <w:t xml:space="preserve">. The CCSS that pertain to this learning progression all incorporate a skill needed to solve different mathematical problems involving shapes and their corresponding areas. The students will be able to apply their new knowledge of areas </w:t>
      </w:r>
      <w:proofErr w:type="gramStart"/>
      <w:r w:rsidR="00AB3820">
        <w:rPr>
          <w:rFonts w:ascii="Times New Roman" w:hAnsi="Times New Roman" w:cs="Times New Roman"/>
        </w:rPr>
        <w:t>and</w:t>
      </w:r>
      <w:proofErr w:type="gramEnd"/>
      <w:r w:rsidR="00AB3820">
        <w:rPr>
          <w:rFonts w:ascii="Times New Roman" w:hAnsi="Times New Roman" w:cs="Times New Roman"/>
        </w:rPr>
        <w:t xml:space="preserve"> area formulas to specific problems, as well as use their prior knowledge of algebra and geometry.</w:t>
      </w:r>
    </w:p>
    <w:p w14:paraId="68FDD630" w14:textId="77777777" w:rsidR="00AB3820" w:rsidRDefault="00AB3820" w:rsidP="000C46A9">
      <w:pPr>
        <w:spacing w:line="360" w:lineRule="auto"/>
        <w:rPr>
          <w:rFonts w:ascii="Times New Roman" w:hAnsi="Times New Roman" w:cs="Times New Roman"/>
        </w:rPr>
      </w:pPr>
    </w:p>
    <w:p w14:paraId="6D0EDE8E" w14:textId="77777777" w:rsidR="00AB3820" w:rsidRDefault="00AB3820" w:rsidP="000C46A9">
      <w:pPr>
        <w:spacing w:line="360" w:lineRule="auto"/>
        <w:rPr>
          <w:rFonts w:ascii="Times New Roman" w:hAnsi="Times New Roman" w:cs="Times New Roman"/>
        </w:rPr>
      </w:pPr>
      <w:r>
        <w:rPr>
          <w:rFonts w:ascii="Times New Roman" w:hAnsi="Times New Roman" w:cs="Times New Roman"/>
        </w:rPr>
        <w:t xml:space="preserve">The curriculum the students are learning is based off the textbook </w:t>
      </w:r>
      <w:r>
        <w:rPr>
          <w:rFonts w:ascii="Times New Roman" w:hAnsi="Times New Roman" w:cs="Times New Roman"/>
          <w:i/>
        </w:rPr>
        <w:t>Geometry</w:t>
      </w:r>
      <w:r>
        <w:rPr>
          <w:rFonts w:ascii="Times New Roman" w:hAnsi="Times New Roman" w:cs="Times New Roman"/>
        </w:rPr>
        <w:t xml:space="preserve"> by </w:t>
      </w:r>
      <w:proofErr w:type="spellStart"/>
      <w:r>
        <w:rPr>
          <w:rFonts w:ascii="Times New Roman" w:hAnsi="Times New Roman" w:cs="Times New Roman"/>
        </w:rPr>
        <w:t>Mcdougal</w:t>
      </w:r>
      <w:proofErr w:type="spellEnd"/>
      <w:r>
        <w:rPr>
          <w:rFonts w:ascii="Times New Roman" w:hAnsi="Times New Roman" w:cs="Times New Roman"/>
        </w:rPr>
        <w:t xml:space="preserve"> Little. This unit is focused on areas and the different components of what makes a specific shape categorized as it is. The students may have some background on the types of shapes we will focus on, i.e. kite, rhombus, rectangle, etc., but limited knowledge on the aspects of areas and area formulas.</w:t>
      </w:r>
    </w:p>
    <w:p w14:paraId="6E7CD5BC" w14:textId="77777777" w:rsidR="00AB3820" w:rsidRDefault="00AB3820" w:rsidP="000C46A9">
      <w:pPr>
        <w:spacing w:line="360" w:lineRule="auto"/>
        <w:rPr>
          <w:rFonts w:ascii="Times New Roman" w:hAnsi="Times New Roman" w:cs="Times New Roman"/>
        </w:rPr>
      </w:pPr>
    </w:p>
    <w:p w14:paraId="462079B8" w14:textId="2D8A8D27" w:rsidR="00AB3820" w:rsidRDefault="00AB3820" w:rsidP="000C46A9">
      <w:pPr>
        <w:spacing w:line="360" w:lineRule="auto"/>
        <w:rPr>
          <w:rFonts w:ascii="Times New Roman" w:hAnsi="Times New Roman" w:cs="Times New Roman"/>
          <w:noProof/>
        </w:rPr>
      </w:pPr>
      <w:r>
        <w:rPr>
          <w:rFonts w:ascii="Times New Roman" w:hAnsi="Times New Roman" w:cs="Times New Roman"/>
        </w:rPr>
        <w:t xml:space="preserve">The central focus of this learning progression is to allow </w:t>
      </w:r>
      <w:r w:rsidR="0044623A">
        <w:rPr>
          <w:rFonts w:ascii="Times New Roman" w:hAnsi="Times New Roman" w:cs="Times New Roman"/>
        </w:rPr>
        <w:t>time for the students</w:t>
      </w:r>
      <w:r>
        <w:rPr>
          <w:rFonts w:ascii="Times New Roman" w:hAnsi="Times New Roman" w:cs="Times New Roman"/>
        </w:rPr>
        <w:t xml:space="preserve"> to retain some new information about shapes and areas, as well as review material for their upcoming unit test. By the end of this unit, the students should be able to identify the name of a given shape, decide how to </w:t>
      </w:r>
      <w:r w:rsidR="00AB6B7C">
        <w:rPr>
          <w:rFonts w:ascii="Times New Roman" w:hAnsi="Times New Roman" w:cs="Times New Roman"/>
        </w:rPr>
        <w:t xml:space="preserve">solve for </w:t>
      </w:r>
      <w:r w:rsidR="00AB6B7C">
        <w:rPr>
          <w:rFonts w:ascii="Times New Roman" w:hAnsi="Times New Roman" w:cs="Times New Roman"/>
        </w:rPr>
        <w:lastRenderedPageBreak/>
        <w:t xml:space="preserve">any missing side lengths, and use the area formulas to solve for the areas of trapezoids, rhombuses, kites, </w:t>
      </w:r>
      <w:r w:rsidR="0044623A">
        <w:rPr>
          <w:rFonts w:ascii="Times New Roman" w:hAnsi="Times New Roman" w:cs="Times New Roman"/>
        </w:rPr>
        <w:t>quadrilaterals</w:t>
      </w:r>
      <w:r w:rsidR="00AB6B7C">
        <w:rPr>
          <w:rFonts w:ascii="Times New Roman" w:hAnsi="Times New Roman" w:cs="Times New Roman"/>
        </w:rPr>
        <w:t>, parallelograms, and triangles.</w:t>
      </w:r>
      <w:r w:rsidR="00AB6B7C" w:rsidRPr="00AB6B7C">
        <w:rPr>
          <w:rFonts w:ascii="Times New Roman" w:hAnsi="Times New Roman" w:cs="Times New Roman"/>
          <w:b/>
          <w:noProof/>
        </w:rPr>
        <w:t xml:space="preserve"> </w:t>
      </w:r>
      <w:r w:rsidR="00AB6B7C">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5678F3E0" wp14:editId="7930B55C">
                <wp:simplePos x="0" y="0"/>
                <wp:positionH relativeFrom="column">
                  <wp:posOffset>3938270</wp:posOffset>
                </wp:positionH>
                <wp:positionV relativeFrom="page">
                  <wp:posOffset>914400</wp:posOffset>
                </wp:positionV>
                <wp:extent cx="2514600" cy="8346440"/>
                <wp:effectExtent l="0" t="0" r="25400" b="35560"/>
                <wp:wrapSquare wrapText="bothSides"/>
                <wp:docPr id="2" name="Text Box 2"/>
                <wp:cNvGraphicFramePr/>
                <a:graphic xmlns:a="http://schemas.openxmlformats.org/drawingml/2006/main">
                  <a:graphicData uri="http://schemas.microsoft.com/office/word/2010/wordprocessingShape">
                    <wps:wsp>
                      <wps:cNvSpPr txBox="1"/>
                      <wps:spPr>
                        <a:xfrm>
                          <a:off x="0" y="0"/>
                          <a:ext cx="2514600" cy="834644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FD9C366" w14:textId="77777777" w:rsidR="00AB6B7C" w:rsidRPr="002235BD" w:rsidRDefault="000A133E" w:rsidP="00AB6B7C">
                            <w:pPr>
                              <w:rPr>
                                <w:rFonts w:ascii="Times New Roman" w:hAnsi="Times New Roman" w:cs="Times New Roman"/>
                              </w:rPr>
                            </w:pPr>
                            <w:r w:rsidRPr="002235BD">
                              <w:rPr>
                                <w:rFonts w:ascii="Times New Roman" w:hAnsi="Times New Roman" w:cs="Times New Roman"/>
                              </w:rPr>
                              <w:t>*The chapter 6.7 lesson will include a walk around activity, an entry/exit task, and some note taking.</w:t>
                            </w:r>
                          </w:p>
                          <w:p w14:paraId="102A1CE3" w14:textId="77777777" w:rsidR="000A133E" w:rsidRPr="002235BD" w:rsidRDefault="000A133E" w:rsidP="00AB6B7C">
                            <w:pPr>
                              <w:rPr>
                                <w:rFonts w:ascii="Times New Roman" w:hAnsi="Times New Roman" w:cs="Times New Roman"/>
                              </w:rPr>
                            </w:pPr>
                          </w:p>
                          <w:p w14:paraId="3AA2FB9E" w14:textId="77777777" w:rsidR="000A133E" w:rsidRPr="002235BD" w:rsidRDefault="000A133E" w:rsidP="00AB6B7C">
                            <w:pPr>
                              <w:rPr>
                                <w:rFonts w:ascii="Times New Roman" w:hAnsi="Times New Roman" w:cs="Times New Roman"/>
                              </w:rPr>
                            </w:pPr>
                          </w:p>
                          <w:p w14:paraId="199BBD5C" w14:textId="77777777" w:rsidR="000A133E" w:rsidRPr="002235BD" w:rsidRDefault="000A133E" w:rsidP="00AB6B7C">
                            <w:pPr>
                              <w:rPr>
                                <w:rFonts w:ascii="Times New Roman" w:hAnsi="Times New Roman" w:cs="Times New Roman"/>
                              </w:rPr>
                            </w:pPr>
                          </w:p>
                          <w:p w14:paraId="06BC278D" w14:textId="77777777" w:rsidR="000A133E" w:rsidRPr="002235BD" w:rsidRDefault="000A133E" w:rsidP="00AB6B7C">
                            <w:pPr>
                              <w:rPr>
                                <w:rFonts w:ascii="Times New Roman" w:hAnsi="Times New Roman" w:cs="Times New Roman"/>
                                <w:b/>
                                <w:u w:val="single"/>
                              </w:rPr>
                            </w:pPr>
                            <w:r w:rsidRPr="002235BD">
                              <w:rPr>
                                <w:rFonts w:ascii="Times New Roman" w:hAnsi="Times New Roman" w:cs="Times New Roman"/>
                                <w:b/>
                                <w:u w:val="single"/>
                              </w:rPr>
                              <w:t>Hinge question (entry task):</w:t>
                            </w:r>
                          </w:p>
                          <w:p w14:paraId="7B45F761" w14:textId="77777777" w:rsidR="000A133E" w:rsidRPr="002235BD" w:rsidRDefault="000A133E" w:rsidP="00AB6B7C">
                            <w:pPr>
                              <w:rPr>
                                <w:rFonts w:ascii="Times New Roman" w:hAnsi="Times New Roman" w:cs="Times New Roman"/>
                                <w:b/>
                                <w:u w:val="single"/>
                              </w:rPr>
                            </w:pPr>
                          </w:p>
                          <w:p w14:paraId="4630360E" w14:textId="77777777" w:rsidR="000A133E" w:rsidRPr="002235BD" w:rsidRDefault="000A133E" w:rsidP="0044623A">
                            <w:pPr>
                              <w:spacing w:line="276" w:lineRule="auto"/>
                              <w:rPr>
                                <w:rFonts w:ascii="Times New Roman" w:hAnsi="Times New Roman" w:cs="Times New Roman"/>
                              </w:rPr>
                            </w:pPr>
                            <w:r w:rsidRPr="002235BD">
                              <w:rPr>
                                <w:rFonts w:ascii="Times New Roman" w:hAnsi="Times New Roman" w:cs="Times New Roman"/>
                              </w:rPr>
                              <w:t>Did you know that a TV’s size is based on the measure of the diagonal? Based on the picture below, how might you solve for the missing side length? How might you solve for the area?</w:t>
                            </w:r>
                          </w:p>
                          <w:p w14:paraId="42968DA1" w14:textId="77777777" w:rsidR="006F7F77" w:rsidRPr="002235BD" w:rsidRDefault="006F7F77" w:rsidP="0044623A">
                            <w:pPr>
                              <w:spacing w:line="276" w:lineRule="auto"/>
                              <w:rPr>
                                <w:rFonts w:ascii="Times New Roman" w:hAnsi="Times New Roman" w:cs="Times New Roman"/>
                              </w:rPr>
                            </w:pPr>
                          </w:p>
                          <w:p w14:paraId="661260F4" w14:textId="41E6C153" w:rsidR="00C47DEC" w:rsidRPr="00C47DEC" w:rsidRDefault="000A133E" w:rsidP="0044623A">
                            <w:pPr>
                              <w:spacing w:line="276" w:lineRule="auto"/>
                              <w:rPr>
                                <w:noProof/>
                              </w:rPr>
                            </w:pPr>
                            <w:r w:rsidRPr="002235BD">
                              <w:rPr>
                                <w:rFonts w:ascii="Times New Roman" w:hAnsi="Times New Roman" w:cs="Times New Roman"/>
                              </w:rPr>
                              <w:t>*There will be a picture of a TV with a diagonal of 42” and a length of 36”. The students will need to use the Pythagorean Theorem to solve for the missing side length (prior knowledge) and they will need to make a conjecture on how to solve for the area</w:t>
                            </w:r>
                            <w:r w:rsidR="00C47DEC" w:rsidRPr="00C47DEC">
                              <w:rPr>
                                <w:noProof/>
                              </w:rPr>
                              <w:t xml:space="preserve"> </w:t>
                            </w:r>
                          </w:p>
                          <w:p w14:paraId="24C42B76" w14:textId="77777777" w:rsidR="000A133E" w:rsidRPr="002235BD" w:rsidRDefault="000A133E" w:rsidP="00AB6B7C">
                            <w:pPr>
                              <w:rPr>
                                <w:rFonts w:ascii="Times New Roman" w:hAnsi="Times New Roman" w:cs="Times New Roman"/>
                              </w:rPr>
                            </w:pPr>
                            <w:r w:rsidRPr="002235BD">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78F3E0" id="Text Box 2" o:spid="_x0000_s1027" type="#_x0000_t202" style="position:absolute;margin-left:310.1pt;margin-top:1in;width:198pt;height:657.2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" fillcolor="white [3201]" strokecolor="#4472c4 [3204]" strokeweight="1pt">
                <v:textbox>
                  <w:txbxContent>
                    <w:p w14:paraId="6FD9C366" w14:textId="77777777" w:rsidR="00AB6B7C" w:rsidRPr="002235BD" w:rsidRDefault="000A133E" w:rsidP="00AB6B7C">
                      <w:pPr>
                        <w:rPr>
                          <w:rFonts w:ascii="Times New Roman" w:hAnsi="Times New Roman" w:cs="Times New Roman"/>
                        </w:rPr>
                      </w:pPr>
                      <w:r w:rsidRPr="002235BD">
                        <w:rPr>
                          <w:rFonts w:ascii="Times New Roman" w:hAnsi="Times New Roman" w:cs="Times New Roman"/>
                        </w:rPr>
                        <w:t>*The chapter 6.7 lesson will include a walk around activity, an entry/exit task, and some note taking.</w:t>
                      </w:r>
                    </w:p>
                    <w:p w14:paraId="102A1CE3" w14:textId="77777777" w:rsidR="000A133E" w:rsidRPr="002235BD" w:rsidRDefault="000A133E" w:rsidP="00AB6B7C">
                      <w:pPr>
                        <w:rPr>
                          <w:rFonts w:ascii="Times New Roman" w:hAnsi="Times New Roman" w:cs="Times New Roman"/>
                        </w:rPr>
                      </w:pPr>
                    </w:p>
                    <w:p w14:paraId="3AA2FB9E" w14:textId="77777777" w:rsidR="000A133E" w:rsidRPr="002235BD" w:rsidRDefault="000A133E" w:rsidP="00AB6B7C">
                      <w:pPr>
                        <w:rPr>
                          <w:rFonts w:ascii="Times New Roman" w:hAnsi="Times New Roman" w:cs="Times New Roman"/>
                        </w:rPr>
                      </w:pPr>
                    </w:p>
                    <w:p w14:paraId="199BBD5C" w14:textId="77777777" w:rsidR="000A133E" w:rsidRPr="002235BD" w:rsidRDefault="000A133E" w:rsidP="00AB6B7C">
                      <w:pPr>
                        <w:rPr>
                          <w:rFonts w:ascii="Times New Roman" w:hAnsi="Times New Roman" w:cs="Times New Roman"/>
                        </w:rPr>
                      </w:pPr>
                    </w:p>
                    <w:p w14:paraId="06BC278D" w14:textId="77777777" w:rsidR="000A133E" w:rsidRPr="002235BD" w:rsidRDefault="000A133E" w:rsidP="00AB6B7C">
                      <w:pPr>
                        <w:rPr>
                          <w:rFonts w:ascii="Times New Roman" w:hAnsi="Times New Roman" w:cs="Times New Roman"/>
                          <w:b/>
                          <w:u w:val="single"/>
                        </w:rPr>
                      </w:pPr>
                      <w:r w:rsidRPr="002235BD">
                        <w:rPr>
                          <w:rFonts w:ascii="Times New Roman" w:hAnsi="Times New Roman" w:cs="Times New Roman"/>
                          <w:b/>
                          <w:u w:val="single"/>
                        </w:rPr>
                        <w:t>Hinge question (entry task):</w:t>
                      </w:r>
                    </w:p>
                    <w:p w14:paraId="7B45F761" w14:textId="77777777" w:rsidR="000A133E" w:rsidRPr="002235BD" w:rsidRDefault="000A133E" w:rsidP="00AB6B7C">
                      <w:pPr>
                        <w:rPr>
                          <w:rFonts w:ascii="Times New Roman" w:hAnsi="Times New Roman" w:cs="Times New Roman"/>
                          <w:b/>
                          <w:u w:val="single"/>
                        </w:rPr>
                      </w:pPr>
                    </w:p>
                    <w:p w14:paraId="4630360E" w14:textId="77777777" w:rsidR="000A133E" w:rsidRPr="002235BD" w:rsidRDefault="000A133E" w:rsidP="0044623A">
                      <w:pPr>
                        <w:spacing w:line="276" w:lineRule="auto"/>
                        <w:rPr>
                          <w:rFonts w:ascii="Times New Roman" w:hAnsi="Times New Roman" w:cs="Times New Roman"/>
                        </w:rPr>
                      </w:pPr>
                      <w:r w:rsidRPr="002235BD">
                        <w:rPr>
                          <w:rFonts w:ascii="Times New Roman" w:hAnsi="Times New Roman" w:cs="Times New Roman"/>
                        </w:rPr>
                        <w:t>Did you know that a TV’s size is based on the measure of the diagonal? Based on the picture below, how might you solve for the missing side length? How might you solve for the area?</w:t>
                      </w:r>
                    </w:p>
                    <w:p w14:paraId="42968DA1" w14:textId="77777777" w:rsidR="006F7F77" w:rsidRPr="002235BD" w:rsidRDefault="006F7F77" w:rsidP="0044623A">
                      <w:pPr>
                        <w:spacing w:line="276" w:lineRule="auto"/>
                        <w:rPr>
                          <w:rFonts w:ascii="Times New Roman" w:hAnsi="Times New Roman" w:cs="Times New Roman"/>
                        </w:rPr>
                      </w:pPr>
                    </w:p>
                    <w:p w14:paraId="661260F4" w14:textId="41E6C153" w:rsidR="00C47DEC" w:rsidRPr="00C47DEC" w:rsidRDefault="000A133E" w:rsidP="0044623A">
                      <w:pPr>
                        <w:spacing w:line="276" w:lineRule="auto"/>
                        <w:rPr>
                          <w:noProof/>
                        </w:rPr>
                      </w:pPr>
                      <w:r w:rsidRPr="002235BD">
                        <w:rPr>
                          <w:rFonts w:ascii="Times New Roman" w:hAnsi="Times New Roman" w:cs="Times New Roman"/>
                        </w:rPr>
                        <w:t>*There will be a picture of a TV with a diagonal of 42” and a length of 36”. The students will need to use the Pythagorean Theorem to solve for the missing side length (prior knowledge) and they will need to make a conjecture on how to solve for the area</w:t>
                      </w:r>
                      <w:r w:rsidR="00C47DEC" w:rsidRPr="00C47DEC">
                        <w:rPr>
                          <w:noProof/>
                        </w:rPr>
                        <w:t xml:space="preserve"> </w:t>
                      </w:r>
                    </w:p>
                    <w:p w14:paraId="24C42B76" w14:textId="77777777" w:rsidR="000A133E" w:rsidRPr="002235BD" w:rsidRDefault="000A133E" w:rsidP="00AB6B7C">
                      <w:pPr>
                        <w:rPr>
                          <w:rFonts w:ascii="Times New Roman" w:hAnsi="Times New Roman" w:cs="Times New Roman"/>
                        </w:rPr>
                      </w:pPr>
                      <w:r w:rsidRPr="002235BD">
                        <w:rPr>
                          <w:rFonts w:ascii="Times New Roman" w:hAnsi="Times New Roman" w:cs="Times New Roman"/>
                        </w:rPr>
                        <w:t>.</w:t>
                      </w:r>
                    </w:p>
                  </w:txbxContent>
                </v:textbox>
                <w10:wrap type="square" anchory="page"/>
              </v:shape>
            </w:pict>
          </mc:Fallback>
        </mc:AlternateContent>
      </w:r>
      <w:r w:rsidR="005C5887">
        <w:rPr>
          <w:rFonts w:ascii="Times New Roman" w:hAnsi="Times New Roman" w:cs="Times New Roman"/>
          <w:noProof/>
        </w:rPr>
        <w:t>Each task for this learning progression will be based off the students’ learning styles, and, for this specific class, there seems to be more visual/kinesthetic learners rather than auditory. The main lesson, chapter 6.7, was created based on the ideas of Bruner’s Constructivism theory, that learning is benefitial to all students when the lesson is more discovery-based. For the students who might not grasp the concepts of area, I will be avail</w:t>
      </w:r>
      <w:r w:rsidR="0044623A">
        <w:rPr>
          <w:rFonts w:ascii="Times New Roman" w:hAnsi="Times New Roman" w:cs="Times New Roman"/>
          <w:noProof/>
        </w:rPr>
        <w:t>abl</w:t>
      </w:r>
      <w:r w:rsidR="005C5887">
        <w:rPr>
          <w:rFonts w:ascii="Times New Roman" w:hAnsi="Times New Roman" w:cs="Times New Roman"/>
          <w:noProof/>
        </w:rPr>
        <w:t>e for any clarification and guidance. The students will also be able to collaborate and discuss ideas with their peers.</w:t>
      </w:r>
    </w:p>
    <w:p w14:paraId="66EA5B63" w14:textId="77777777" w:rsidR="006F7F77" w:rsidRDefault="006F7F77" w:rsidP="000C46A9">
      <w:pPr>
        <w:spacing w:line="360" w:lineRule="auto"/>
        <w:rPr>
          <w:rFonts w:ascii="Times New Roman" w:hAnsi="Times New Roman" w:cs="Times New Roman"/>
          <w:noProof/>
        </w:rPr>
      </w:pPr>
    </w:p>
    <w:p w14:paraId="47C0D31C" w14:textId="3E19E833" w:rsidR="006F7F77" w:rsidRDefault="006F7F77" w:rsidP="000C46A9">
      <w:pPr>
        <w:spacing w:line="360" w:lineRule="auto"/>
        <w:rPr>
          <w:rFonts w:ascii="Times New Roman" w:hAnsi="Times New Roman" w:cs="Times New Roman"/>
          <w:noProof/>
        </w:rPr>
      </w:pPr>
      <w:r>
        <w:rPr>
          <w:rFonts w:ascii="Times New Roman" w:hAnsi="Times New Roman" w:cs="Times New Roman"/>
          <w:noProof/>
        </w:rPr>
        <w:t>Task 1:</w:t>
      </w:r>
    </w:p>
    <w:p w14:paraId="4B6FB376" w14:textId="2565C7B9" w:rsidR="006F7F77" w:rsidRDefault="006F7F77" w:rsidP="000C46A9">
      <w:pPr>
        <w:spacing w:line="360" w:lineRule="auto"/>
        <w:rPr>
          <w:rFonts w:ascii="Times New Roman" w:hAnsi="Times New Roman" w:cs="Times New Roman"/>
          <w:noProof/>
        </w:rPr>
      </w:pPr>
      <w:r>
        <w:rPr>
          <w:rFonts w:ascii="Times New Roman" w:hAnsi="Times New Roman" w:cs="Times New Roman"/>
          <w:noProof/>
        </w:rPr>
        <w:t>The first task the students will be performing is a simple entry task.</w:t>
      </w:r>
      <w:r w:rsidR="00FB23F1">
        <w:rPr>
          <w:rFonts w:ascii="Times New Roman" w:hAnsi="Times New Roman" w:cs="Times New Roman"/>
          <w:noProof/>
        </w:rPr>
        <w:t xml:space="preserve"> </w:t>
      </w:r>
      <w:r w:rsidR="002235BD">
        <w:rPr>
          <w:rFonts w:ascii="Times New Roman" w:hAnsi="Times New Roman" w:cs="Times New Roman"/>
          <w:noProof/>
        </w:rPr>
        <w:t>This entry task will include a picture of a TV and it</w:t>
      </w:r>
      <w:r w:rsidR="00C47DEC">
        <w:rPr>
          <w:rFonts w:ascii="Times New Roman" w:hAnsi="Times New Roman" w:cs="Times New Roman"/>
          <w:noProof/>
        </w:rPr>
        <w:t>s diag</w:t>
      </w:r>
      <w:r w:rsidR="002235BD">
        <w:rPr>
          <w:rFonts w:ascii="Times New Roman" w:hAnsi="Times New Roman" w:cs="Times New Roman"/>
          <w:noProof/>
        </w:rPr>
        <w:t>onal length in inches as well as the</w:t>
      </w:r>
      <w:r w:rsidR="00C47DEC">
        <w:rPr>
          <w:rFonts w:ascii="Times New Roman" w:hAnsi="Times New Roman" w:cs="Times New Roman"/>
          <w:noProof/>
        </w:rPr>
        <w:t xml:space="preserve"> </w:t>
      </w:r>
      <w:r w:rsidR="002235BD">
        <w:rPr>
          <w:rFonts w:ascii="Times New Roman" w:hAnsi="Times New Roman" w:cs="Times New Roman"/>
          <w:noProof/>
        </w:rPr>
        <w:t>base length in inches. This task was made for me to be able to assess whether the studen</w:t>
      </w:r>
      <w:r w:rsidR="00C47DEC">
        <w:rPr>
          <w:rFonts w:ascii="Times New Roman" w:hAnsi="Times New Roman" w:cs="Times New Roman"/>
          <w:noProof/>
        </w:rPr>
        <w:t>ts recall the Pythagorean Theore</w:t>
      </w:r>
      <w:r w:rsidR="002235BD">
        <w:rPr>
          <w:rFonts w:ascii="Times New Roman" w:hAnsi="Times New Roman" w:cs="Times New Roman"/>
          <w:noProof/>
        </w:rPr>
        <w:t>m</w:t>
      </w:r>
      <w:r w:rsidR="00C47DEC">
        <w:rPr>
          <w:rFonts w:ascii="Times New Roman" w:hAnsi="Times New Roman" w:cs="Times New Roman"/>
          <w:noProof/>
        </w:rPr>
        <w:t xml:space="preserve"> in order to solve for missing side lengths of a right triangle (picture is shown below).</w:t>
      </w:r>
    </w:p>
    <w:p w14:paraId="06E79245" w14:textId="6E8584BC" w:rsidR="00C47DEC" w:rsidRPr="00C47DEC" w:rsidRDefault="00C47DEC" w:rsidP="00C47DEC">
      <w:pPr>
        <w:spacing w:line="360" w:lineRule="auto"/>
        <w:rPr>
          <w:rFonts w:ascii="Times New Roman" w:hAnsi="Times New Roman" w:cs="Times New Roman"/>
        </w:rPr>
      </w:pPr>
      <w:r>
        <w:rPr>
          <w:noProof/>
        </w:rPr>
        <mc:AlternateContent>
          <mc:Choice Requires="wps">
            <w:drawing>
              <wp:anchor distT="0" distB="0" distL="114300" distR="114300" simplePos="0" relativeHeight="251662336" behindDoc="0" locked="0" layoutInCell="1" allowOverlap="1" wp14:anchorId="084E54F3" wp14:editId="6A4A673A">
                <wp:simplePos x="0" y="0"/>
                <wp:positionH relativeFrom="column">
                  <wp:posOffset>1652905</wp:posOffset>
                </wp:positionH>
                <wp:positionV relativeFrom="paragraph">
                  <wp:posOffset>209854</wp:posOffset>
                </wp:positionV>
                <wp:extent cx="492760" cy="246380"/>
                <wp:effectExtent l="0" t="0" r="2540" b="1270"/>
                <wp:wrapNone/>
                <wp:docPr id="5" name="Text Box 5"/>
                <wp:cNvGraphicFramePr/>
                <a:graphic xmlns:a="http://schemas.openxmlformats.org/drawingml/2006/main">
                  <a:graphicData uri="http://schemas.microsoft.com/office/word/2010/wordprocessingShape">
                    <wps:wsp>
                      <wps:cNvSpPr txBox="1"/>
                      <wps:spPr>
                        <a:xfrm>
                          <a:off x="0" y="0"/>
                          <a:ext cx="492760" cy="246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B4B8B" w14:textId="0A062460" w:rsidR="00C47DEC" w:rsidRPr="00C47DEC" w:rsidRDefault="00C47DEC">
                            <w:pPr>
                              <w:rPr>
                                <w:rFonts w:ascii="Times New Roman" w:hAnsi="Times New Roman" w:cs="Times New Roman"/>
                                <w:sz w:val="20"/>
                                <w:szCs w:val="20"/>
                              </w:rPr>
                            </w:pPr>
                            <w:r>
                              <w:rPr>
                                <w:rFonts w:ascii="Times New Roman" w:hAnsi="Times New Roman" w:cs="Times New Roman"/>
                                <w:sz w:val="20"/>
                                <w:szCs w:val="20"/>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4E54F3" id="Text Box 5" o:spid="_x0000_s1028" type="#_x0000_t202" style="position:absolute;margin-left:130.15pt;margin-top:16.5pt;width:38.8pt;height:19.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" fillcolor="white [3201]" stroked="f" strokeweight=".5pt">
                <v:textbox>
                  <w:txbxContent>
                    <w:p w14:paraId="16EB4B8B" w14:textId="0A062460" w:rsidR="00C47DEC" w:rsidRPr="00C47DEC" w:rsidRDefault="00C47DEC">
                      <w:pPr>
                        <w:rPr>
                          <w:rFonts w:ascii="Times New Roman" w:hAnsi="Times New Roman" w:cs="Times New Roman"/>
                          <w:sz w:val="20"/>
                          <w:szCs w:val="20"/>
                        </w:rPr>
                      </w:pPr>
                      <w:r>
                        <w:rPr>
                          <w:rFonts w:ascii="Times New Roman" w:hAnsi="Times New Roman" w:cs="Times New Roman"/>
                          <w:sz w:val="20"/>
                          <w:szCs w:val="20"/>
                        </w:rPr>
                        <w:t>36”</w:t>
                      </w:r>
                    </w:p>
                  </w:txbxContent>
                </v:textbox>
              </v:shape>
            </w:pict>
          </mc:Fallback>
        </mc:AlternateContent>
      </w:r>
      <w:r w:rsidRPr="00C47DEC">
        <w:rPr>
          <w:rFonts w:ascii="Times New Roman" w:hAnsi="Times New Roman" w:cs="Times New Roman"/>
        </w:rPr>
        <w:t> </w:t>
      </w:r>
    </w:p>
    <w:p w14:paraId="38470DE7" w14:textId="5501023B" w:rsidR="00C47DEC" w:rsidRDefault="00C47DEC" w:rsidP="00C47DEC">
      <w:pPr>
        <w:spacing w:line="360" w:lineRule="auto"/>
        <w:jc w:val="center"/>
        <w:rPr>
          <w:noProof/>
        </w:rPr>
      </w:pPr>
      <w:r>
        <w:rPr>
          <w:noProof/>
        </w:rPr>
        <mc:AlternateContent>
          <mc:Choice Requires="wps">
            <w:drawing>
              <wp:anchor distT="0" distB="0" distL="114300" distR="114300" simplePos="0" relativeHeight="251663360" behindDoc="0" locked="0" layoutInCell="1" allowOverlap="1" wp14:anchorId="4E919359" wp14:editId="23B4376A">
                <wp:simplePos x="0" y="0"/>
                <wp:positionH relativeFrom="column">
                  <wp:posOffset>2909570</wp:posOffset>
                </wp:positionH>
                <wp:positionV relativeFrom="paragraph">
                  <wp:posOffset>632129</wp:posOffset>
                </wp:positionV>
                <wp:extent cx="317500" cy="278296"/>
                <wp:effectExtent l="0" t="0" r="6350" b="7620"/>
                <wp:wrapNone/>
                <wp:docPr id="6" name="Text Box 6"/>
                <wp:cNvGraphicFramePr/>
                <a:graphic xmlns:a="http://schemas.openxmlformats.org/drawingml/2006/main">
                  <a:graphicData uri="http://schemas.microsoft.com/office/word/2010/wordprocessingShape">
                    <wps:wsp>
                      <wps:cNvSpPr txBox="1"/>
                      <wps:spPr>
                        <a:xfrm>
                          <a:off x="0" y="0"/>
                          <a:ext cx="317500" cy="2782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2B381B" w14:textId="0D347719" w:rsidR="00C47DEC" w:rsidRDefault="00C47DEC">
                            <w:proofErr w:type="gramStart"/>
                            <w: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919359" id="Text Box 6" o:spid="_x0000_s1029" type="#_x0000_t202" style="position:absolute;left:0;text-align:left;margin-left:229.1pt;margin-top:49.75pt;width:25pt;height:2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" fillcolor="white [3201]" stroked="f" strokeweight=".5pt">
                <v:textbox>
                  <w:txbxContent>
                    <w:p w14:paraId="462B381B" w14:textId="0D347719" w:rsidR="00C47DEC" w:rsidRDefault="00C47DEC">
                      <w:r>
                        <w:t>x</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D057792" wp14:editId="7FB15D29">
                <wp:simplePos x="0" y="0"/>
                <wp:positionH relativeFrom="column">
                  <wp:posOffset>556591</wp:posOffset>
                </wp:positionH>
                <wp:positionV relativeFrom="paragraph">
                  <wp:posOffset>776881</wp:posOffset>
                </wp:positionV>
                <wp:extent cx="318053" cy="278296"/>
                <wp:effectExtent l="0" t="0" r="6350" b="7620"/>
                <wp:wrapNone/>
                <wp:docPr id="7" name="Text Box 7"/>
                <wp:cNvGraphicFramePr/>
                <a:graphic xmlns:a="http://schemas.openxmlformats.org/drawingml/2006/main">
                  <a:graphicData uri="http://schemas.microsoft.com/office/word/2010/wordprocessingShape">
                    <wps:wsp>
                      <wps:cNvSpPr txBox="1"/>
                      <wps:spPr>
                        <a:xfrm>
                          <a:off x="0" y="0"/>
                          <a:ext cx="318053" cy="278296"/>
                        </a:xfrm>
                        <a:prstGeom prst="rect">
                          <a:avLst/>
                        </a:prstGeom>
                        <a:solidFill>
                          <a:sysClr val="window" lastClr="FFFFFF"/>
                        </a:solidFill>
                        <a:ln w="6350">
                          <a:noFill/>
                        </a:ln>
                        <a:effectLst/>
                      </wps:spPr>
                      <wps:txbx>
                        <w:txbxContent>
                          <w:p w14:paraId="0B275D7A" w14:textId="6E3BF50A" w:rsidR="00C47DEC" w:rsidRDefault="00C47DEC" w:rsidP="00C47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057792" id="Text Box 7" o:spid="_x0000_s1030" type="#_x0000_t202" style="position:absolute;left:0;text-align:left;margin-left:43.85pt;margin-top:61.15pt;width:25.05pt;height:21.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" fillcolor="window" stroked="f" strokeweight=".5pt">
                <v:textbox>
                  <w:txbxContent>
                    <w:p w14:paraId="0B275D7A" w14:textId="6E3BF50A" w:rsidR="00C47DEC" w:rsidRDefault="00C47DEC" w:rsidP="00C47DEC"/>
                  </w:txbxContent>
                </v:textbox>
              </v:shape>
            </w:pict>
          </mc:Fallback>
        </mc:AlternateContent>
      </w:r>
      <w:r w:rsidRPr="007E4626">
        <w:rPr>
          <w:noProof/>
        </w:rPr>
        <w:drawing>
          <wp:inline distT="0" distB="0" distL="0" distR="0" wp14:anchorId="145ADBDC" wp14:editId="7C362083">
            <wp:extent cx="2472856" cy="1640290"/>
            <wp:effectExtent l="0" t="0" r="3810" b="0"/>
            <wp:docPr id="3" name="Picture 3" descr="Image result for 42 &quot;tv dim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42 &quot;tv dimensions"/>
                    <pic:cNvPicPr>
                      <a:picLocks noChangeAspect="1" noChangeArrowheads="1"/>
                    </pic:cNvPicPr>
                  </pic:nvPicPr>
                  <pic:blipFill rotWithShape="1">
                    <a:blip r:embed="rId6">
                      <a:extLst>
                        <a:ext uri="{28A0092B-C50C-407E-A947-70E740481C1C}">
                          <a14:useLocalDpi xmlns:a14="http://schemas.microsoft.com/office/drawing/2010/main" val="0"/>
                        </a:ext>
                      </a:extLst>
                    </a:blip>
                    <a:srcRect l="6907" t="19822" r="6047" b="18340"/>
                    <a:stretch/>
                  </pic:blipFill>
                  <pic:spPr bwMode="auto">
                    <a:xfrm>
                      <a:off x="0" y="0"/>
                      <a:ext cx="2491403" cy="1652593"/>
                    </a:xfrm>
                    <a:prstGeom prst="rect">
                      <a:avLst/>
                    </a:prstGeom>
                    <a:noFill/>
                    <a:ln>
                      <a:noFill/>
                    </a:ln>
                    <a:extLst>
                      <a:ext uri="{53640926-AAD7-44D8-BBD7-CCE9431645EC}">
                        <a14:shadowObscured xmlns:a14="http://schemas.microsoft.com/office/drawing/2010/main"/>
                      </a:ext>
                    </a:extLst>
                  </pic:spPr>
                </pic:pic>
              </a:graphicData>
            </a:graphic>
          </wp:inline>
        </w:drawing>
      </w:r>
    </w:p>
    <w:p w14:paraId="4A421EE2" w14:textId="38CD4D17" w:rsidR="00C47DEC" w:rsidRDefault="00C47DEC">
      <w:pPr>
        <w:spacing w:line="360" w:lineRule="auto"/>
        <w:rPr>
          <w:noProof/>
        </w:rPr>
      </w:pPr>
    </w:p>
    <w:p w14:paraId="520C3154" w14:textId="77777777" w:rsidR="00C47DEC" w:rsidRDefault="00C47DEC">
      <w:pPr>
        <w:spacing w:line="360" w:lineRule="auto"/>
        <w:rPr>
          <w:noProof/>
        </w:rPr>
      </w:pPr>
    </w:p>
    <w:p w14:paraId="79D8EEEE" w14:textId="77777777" w:rsidR="00924DFC" w:rsidRPr="0044623A" w:rsidRDefault="00924DFC">
      <w:pPr>
        <w:spacing w:line="360" w:lineRule="auto"/>
        <w:rPr>
          <w:rFonts w:ascii="Times New Roman" w:hAnsi="Times New Roman" w:cs="Times New Roman"/>
          <w:b/>
          <w:noProof/>
        </w:rPr>
      </w:pPr>
      <w:r w:rsidRPr="0044623A">
        <w:rPr>
          <w:rFonts w:ascii="Times New Roman" w:hAnsi="Times New Roman" w:cs="Times New Roman"/>
          <w:noProof/>
        </w:rPr>
        <w:lastRenderedPageBreak/>
        <w:t>There will be some practice problems in the next task that the students will need to use the Pythagorean Theorem to eventually solve for the area.</w:t>
      </w:r>
      <w:r w:rsidRPr="0044623A">
        <w:rPr>
          <w:rFonts w:ascii="Times New Roman" w:hAnsi="Times New Roman" w:cs="Times New Roman"/>
          <w:b/>
          <w:noProof/>
        </w:rPr>
        <w:t xml:space="preserve"> </w:t>
      </w:r>
    </w:p>
    <w:p w14:paraId="12F4561D" w14:textId="77777777" w:rsidR="00924DFC" w:rsidRPr="0044623A" w:rsidRDefault="00924DFC">
      <w:pPr>
        <w:spacing w:line="360" w:lineRule="auto"/>
        <w:rPr>
          <w:rFonts w:ascii="Times New Roman" w:hAnsi="Times New Roman" w:cs="Times New Roman"/>
          <w:noProof/>
        </w:rPr>
      </w:pPr>
    </w:p>
    <w:p w14:paraId="6463AEA1" w14:textId="6AC8DF51" w:rsidR="00C47DEC" w:rsidRDefault="00C47DEC">
      <w:pPr>
        <w:spacing w:line="360" w:lineRule="auto"/>
        <w:rPr>
          <w:rFonts w:ascii="Times New Roman" w:hAnsi="Times New Roman" w:cs="Times New Roman"/>
          <w:noProof/>
        </w:rPr>
      </w:pPr>
      <w:r>
        <w:rPr>
          <w:rFonts w:ascii="Times New Roman" w:hAnsi="Times New Roman" w:cs="Times New Roman"/>
          <w:b/>
          <w:noProof/>
        </w:rPr>
        <mc:AlternateContent>
          <mc:Choice Requires="wps">
            <w:drawing>
              <wp:anchor distT="0" distB="0" distL="114300" distR="114300" simplePos="0" relativeHeight="251667456" behindDoc="0" locked="0" layoutInCell="1" allowOverlap="1" wp14:anchorId="11C02752" wp14:editId="13B13FB9">
                <wp:simplePos x="0" y="0"/>
                <wp:positionH relativeFrom="column">
                  <wp:posOffset>3938270</wp:posOffset>
                </wp:positionH>
                <wp:positionV relativeFrom="page">
                  <wp:posOffset>914400</wp:posOffset>
                </wp:positionV>
                <wp:extent cx="2514600" cy="8346440"/>
                <wp:effectExtent l="0" t="0" r="25400" b="35560"/>
                <wp:wrapSquare wrapText="bothSides"/>
                <wp:docPr id="9" name="Text Box 9"/>
                <wp:cNvGraphicFramePr/>
                <a:graphic xmlns:a="http://schemas.openxmlformats.org/drawingml/2006/main">
                  <a:graphicData uri="http://schemas.microsoft.com/office/word/2010/wordprocessingShape">
                    <wps:wsp>
                      <wps:cNvSpPr txBox="1"/>
                      <wps:spPr>
                        <a:xfrm>
                          <a:off x="0" y="0"/>
                          <a:ext cx="2514600" cy="8346440"/>
                        </a:xfrm>
                        <a:prstGeom prst="rect">
                          <a:avLst/>
                        </a:prstGeom>
                        <a:solidFill>
                          <a:sysClr val="window" lastClr="FFFFFF"/>
                        </a:solidFill>
                        <a:ln w="12700" cap="flat" cmpd="sng" algn="ctr">
                          <a:solidFill>
                            <a:srgbClr val="4472C4"/>
                          </a:solidFill>
                          <a:prstDash val="solid"/>
                          <a:miter lim="800000"/>
                        </a:ln>
                        <a:effectLst/>
                      </wps:spPr>
                      <wps:txbx>
                        <w:txbxContent>
                          <w:p w14:paraId="6B064434" w14:textId="77777777" w:rsidR="001553F0" w:rsidRDefault="001553F0" w:rsidP="001553F0">
                            <w:pPr>
                              <w:ind w:left="90" w:hanging="90"/>
                            </w:pPr>
                          </w:p>
                          <w:p w14:paraId="6A737E44" w14:textId="77777777" w:rsidR="001553F0" w:rsidRDefault="001553F0" w:rsidP="001553F0">
                            <w:pPr>
                              <w:ind w:left="90" w:hanging="90"/>
                            </w:pPr>
                          </w:p>
                          <w:p w14:paraId="6BBFEED0" w14:textId="77777777" w:rsidR="001553F0" w:rsidRDefault="001553F0" w:rsidP="001553F0">
                            <w:pPr>
                              <w:ind w:left="90" w:hanging="90"/>
                            </w:pPr>
                          </w:p>
                          <w:p w14:paraId="3D3981EC" w14:textId="77777777" w:rsidR="001553F0" w:rsidRDefault="001553F0" w:rsidP="001553F0">
                            <w:pPr>
                              <w:ind w:left="90" w:hanging="90"/>
                            </w:pPr>
                          </w:p>
                          <w:p w14:paraId="623A04FD" w14:textId="77777777" w:rsidR="001553F0" w:rsidRDefault="001553F0" w:rsidP="001553F0">
                            <w:pPr>
                              <w:ind w:left="90" w:hanging="90"/>
                            </w:pPr>
                          </w:p>
                          <w:p w14:paraId="66DE37F9" w14:textId="77777777" w:rsidR="001553F0" w:rsidRDefault="001553F0" w:rsidP="001553F0">
                            <w:pPr>
                              <w:ind w:left="90" w:hanging="90"/>
                            </w:pPr>
                          </w:p>
                          <w:p w14:paraId="76163208" w14:textId="77777777" w:rsidR="001553F0" w:rsidRPr="00F75446" w:rsidRDefault="001553F0" w:rsidP="00F75446">
                            <w:pPr>
                              <w:spacing w:line="276" w:lineRule="auto"/>
                              <w:ind w:left="90" w:hanging="90"/>
                              <w:rPr>
                                <w:rFonts w:ascii="Times New Roman" w:hAnsi="Times New Roman" w:cs="Times New Roman"/>
                              </w:rPr>
                            </w:pPr>
                          </w:p>
                          <w:p w14:paraId="75E8D8F8" w14:textId="6F3EB81E" w:rsidR="00C47DEC" w:rsidRPr="00F75446" w:rsidRDefault="00924DFC" w:rsidP="00F75446">
                            <w:pPr>
                              <w:spacing w:line="276" w:lineRule="auto"/>
                              <w:ind w:left="90" w:hanging="90"/>
                              <w:rPr>
                                <w:rFonts w:ascii="Times New Roman" w:hAnsi="Times New Roman" w:cs="Times New Roman"/>
                              </w:rPr>
                            </w:pPr>
                            <w:r w:rsidRPr="00F75446">
                              <w:rPr>
                                <w:rFonts w:ascii="Times New Roman" w:hAnsi="Times New Roman" w:cs="Times New Roman"/>
                              </w:rPr>
                              <w:t>*For task 2, the more challe</w:t>
                            </w:r>
                            <w:r w:rsidR="001553F0" w:rsidRPr="00F75446">
                              <w:rPr>
                                <w:rFonts w:ascii="Times New Roman" w:hAnsi="Times New Roman" w:cs="Times New Roman"/>
                              </w:rPr>
                              <w:t>nging problem I explain will show me whether or not they are able to use their prior knowledge of the distance formula to solve for the lengths of the trapezoid.</w:t>
                            </w:r>
                          </w:p>
                          <w:p w14:paraId="0ED02E3C" w14:textId="77777777" w:rsidR="001553F0" w:rsidRDefault="001553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C02752" id="Text Box 9" o:spid="_x0000_s1031" type="#_x0000_t202" style="position:absolute;margin-left:310.1pt;margin-top:1in;width:198pt;height:657.2pt;z-index:2516674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" fillcolor="window" strokecolor="#4472c4" strokeweight="1pt">
                <v:textbox>
                  <w:txbxContent>
                    <w:p w14:paraId="6B064434" w14:textId="77777777" w:rsidR="001553F0" w:rsidRDefault="001553F0" w:rsidP="001553F0">
                      <w:pPr>
                        <w:ind w:left="90" w:hanging="90"/>
                      </w:pPr>
                    </w:p>
                    <w:p w14:paraId="6A737E44" w14:textId="77777777" w:rsidR="001553F0" w:rsidRDefault="001553F0" w:rsidP="001553F0">
                      <w:pPr>
                        <w:ind w:left="90" w:hanging="90"/>
                      </w:pPr>
                    </w:p>
                    <w:p w14:paraId="6BBFEED0" w14:textId="77777777" w:rsidR="001553F0" w:rsidRDefault="001553F0" w:rsidP="001553F0">
                      <w:pPr>
                        <w:ind w:left="90" w:hanging="90"/>
                      </w:pPr>
                    </w:p>
                    <w:p w14:paraId="3D3981EC" w14:textId="77777777" w:rsidR="001553F0" w:rsidRDefault="001553F0" w:rsidP="001553F0">
                      <w:pPr>
                        <w:ind w:left="90" w:hanging="90"/>
                      </w:pPr>
                    </w:p>
                    <w:p w14:paraId="623A04FD" w14:textId="77777777" w:rsidR="001553F0" w:rsidRDefault="001553F0" w:rsidP="001553F0">
                      <w:pPr>
                        <w:ind w:left="90" w:hanging="90"/>
                      </w:pPr>
                    </w:p>
                    <w:p w14:paraId="66DE37F9" w14:textId="77777777" w:rsidR="001553F0" w:rsidRDefault="001553F0" w:rsidP="001553F0">
                      <w:pPr>
                        <w:ind w:left="90" w:hanging="90"/>
                      </w:pPr>
                    </w:p>
                    <w:p w14:paraId="76163208" w14:textId="77777777" w:rsidR="001553F0" w:rsidRPr="00F75446" w:rsidRDefault="001553F0" w:rsidP="00F75446">
                      <w:pPr>
                        <w:spacing w:line="276" w:lineRule="auto"/>
                        <w:ind w:left="90" w:hanging="90"/>
                        <w:rPr>
                          <w:rFonts w:ascii="Times New Roman" w:hAnsi="Times New Roman" w:cs="Times New Roman"/>
                        </w:rPr>
                      </w:pPr>
                    </w:p>
                    <w:p w14:paraId="75E8D8F8" w14:textId="6F3EB81E" w:rsidR="00C47DEC" w:rsidRPr="00F75446" w:rsidRDefault="00924DFC" w:rsidP="00F75446">
                      <w:pPr>
                        <w:spacing w:line="276" w:lineRule="auto"/>
                        <w:ind w:left="90" w:hanging="90"/>
                        <w:rPr>
                          <w:rFonts w:ascii="Times New Roman" w:hAnsi="Times New Roman" w:cs="Times New Roman"/>
                        </w:rPr>
                      </w:pPr>
                      <w:r w:rsidRPr="00F75446">
                        <w:rPr>
                          <w:rFonts w:ascii="Times New Roman" w:hAnsi="Times New Roman" w:cs="Times New Roman"/>
                        </w:rPr>
                        <w:t>*For task 2, the more challe</w:t>
                      </w:r>
                      <w:r w:rsidR="001553F0" w:rsidRPr="00F75446">
                        <w:rPr>
                          <w:rFonts w:ascii="Times New Roman" w:hAnsi="Times New Roman" w:cs="Times New Roman"/>
                        </w:rPr>
                        <w:t>nging problem I explain will show me whether or not they are able to use their prior knowledge of the distance formula to solve for the lengths of the trapezoid.</w:t>
                      </w:r>
                    </w:p>
                    <w:p w14:paraId="0ED02E3C" w14:textId="77777777" w:rsidR="001553F0" w:rsidRDefault="001553F0"/>
                  </w:txbxContent>
                </v:textbox>
                <w10:wrap type="square" anchory="page"/>
              </v:shape>
            </w:pict>
          </mc:Fallback>
        </mc:AlternateContent>
      </w:r>
      <w:r w:rsidR="00924DFC">
        <w:rPr>
          <w:rFonts w:ascii="Times New Roman" w:hAnsi="Times New Roman" w:cs="Times New Roman"/>
          <w:noProof/>
        </w:rPr>
        <w:t>Task 2:</w:t>
      </w:r>
    </w:p>
    <w:p w14:paraId="429860DD" w14:textId="3E682107" w:rsidR="00924DFC" w:rsidRDefault="00924DFC">
      <w:pPr>
        <w:spacing w:line="360" w:lineRule="auto"/>
        <w:rPr>
          <w:rFonts w:ascii="Times New Roman" w:hAnsi="Times New Roman" w:cs="Times New Roman"/>
          <w:noProof/>
        </w:rPr>
      </w:pPr>
      <w:r>
        <w:rPr>
          <w:rFonts w:ascii="Times New Roman" w:hAnsi="Times New Roman" w:cs="Times New Roman"/>
          <w:noProof/>
        </w:rPr>
        <w:t xml:space="preserve">This next task will still focus on the areas of triangles, quadrilaterals, parallelograms, trapezoids, kites, and rhombuses. For this task, there will be 12 different problems that involve solving areas taped to the walls around the room. These problems will vary from simpler to more challenging. The students will be able to use their notes and their peers for guidance on how to solve for the area of each shape in each problem. </w:t>
      </w:r>
      <w:r w:rsidR="00F75446">
        <w:rPr>
          <w:rFonts w:ascii="Times New Roman" w:hAnsi="Times New Roman" w:cs="Times New Roman"/>
          <w:noProof/>
        </w:rPr>
        <w:t xml:space="preserve">The students will be getting up and moving around the room, choosing at least eight of the problems to work on. </w:t>
      </w:r>
      <w:r>
        <w:rPr>
          <w:rFonts w:ascii="Times New Roman" w:hAnsi="Times New Roman" w:cs="Times New Roman"/>
          <w:noProof/>
        </w:rPr>
        <w:t>One of the easier problems I created was a trapezoid with only the midsegment length and the height length, where the students will need to write the name of the shape and what the area is (midsegment multiplied by the height). One of the more challenging, or tedious, problems was a trapezoid with the vertices written as coordinates on the coordinate plane. For this problem, the students need to solve the distance between the points in order to find the two base lengths by using the distance formula. Then they will need to assess what the height is by subtracting one of the coordinate’s y distance from another coordinate’s y distance. They will use the area formula for a trapezoid, ½(base 1+base 2), in ordre to solve for the area.</w:t>
      </w:r>
      <w:r w:rsidR="001553F0">
        <w:rPr>
          <w:rFonts w:ascii="Times New Roman" w:hAnsi="Times New Roman" w:cs="Times New Roman"/>
          <w:noProof/>
        </w:rPr>
        <w:t xml:space="preserve"> This activity will allow the more visual/kinesthetic learners to get up an</w:t>
      </w:r>
      <w:r w:rsidR="00975908">
        <w:rPr>
          <w:rFonts w:ascii="Times New Roman" w:hAnsi="Times New Roman" w:cs="Times New Roman"/>
          <w:noProof/>
        </w:rPr>
        <w:t>d move around while also using their new area solving skills.</w:t>
      </w:r>
    </w:p>
    <w:p w14:paraId="4C8A504C" w14:textId="77777777" w:rsidR="001553F0" w:rsidRDefault="001553F0" w:rsidP="001553F0">
      <w:pPr>
        <w:spacing w:line="360" w:lineRule="auto"/>
        <w:rPr>
          <w:rFonts w:ascii="Times New Roman" w:hAnsi="Times New Roman" w:cs="Times New Roman"/>
          <w:noProof/>
        </w:rPr>
      </w:pPr>
    </w:p>
    <w:p w14:paraId="3BC7EB40" w14:textId="77777777" w:rsidR="00F75446" w:rsidRDefault="00F75446" w:rsidP="001553F0">
      <w:pPr>
        <w:spacing w:line="360" w:lineRule="auto"/>
        <w:rPr>
          <w:rFonts w:ascii="Times New Roman" w:hAnsi="Times New Roman" w:cs="Times New Roman"/>
          <w:noProof/>
        </w:rPr>
      </w:pPr>
    </w:p>
    <w:p w14:paraId="63BAD0C9" w14:textId="76C7878E" w:rsidR="001553F0" w:rsidRDefault="001553F0" w:rsidP="001553F0">
      <w:pPr>
        <w:spacing w:line="360" w:lineRule="auto"/>
        <w:rPr>
          <w:rFonts w:ascii="Times New Roman" w:hAnsi="Times New Roman" w:cs="Times New Roman"/>
          <w:noProof/>
        </w:rPr>
      </w:pPr>
      <w:r>
        <w:rPr>
          <w:rFonts w:ascii="Times New Roman" w:hAnsi="Times New Roman" w:cs="Times New Roman"/>
          <w:noProof/>
        </w:rPr>
        <w:lastRenderedPageBreak/>
        <w:t>Task 3:</w:t>
      </w:r>
    </w:p>
    <w:p w14:paraId="2FFD3051" w14:textId="54853F04" w:rsidR="001553F0" w:rsidRDefault="001553F0" w:rsidP="001553F0">
      <w:pPr>
        <w:spacing w:line="360" w:lineRule="auto"/>
      </w:pPr>
      <w:r>
        <w:rPr>
          <w:rFonts w:ascii="Times New Roman" w:hAnsi="Times New Roman" w:cs="Times New Roman"/>
          <w:noProof/>
        </w:rPr>
        <w:t>This task is an exit slip that relates to the task 1 entry task. This will be used as more of a high-ceiling resource for the students who may need more of a challenge</w:t>
      </w:r>
      <w:r w:rsidR="0044623A">
        <w:rPr>
          <w:rFonts w:ascii="Times New Roman" w:hAnsi="Times New Roman" w:cs="Times New Roman"/>
          <w:noProof/>
        </w:rPr>
        <w:t>, however, it will also assess whether the students retained any of the information regarding solving for areas</w:t>
      </w:r>
      <w:r>
        <w:rPr>
          <w:rFonts w:ascii="Times New Roman" w:hAnsi="Times New Roman" w:cs="Times New Roman"/>
          <w:noProof/>
        </w:rPr>
        <w:t>. The exit slip will include the previously mentioned picture of the TV, however, this time, it will be mounted on a six foot by eight foot wall. The students will be asked how much wall space will be left if the TV were mounted anywhere on the wall.</w:t>
      </w:r>
      <w:r w:rsidR="0044623A">
        <w:rPr>
          <w:rFonts w:ascii="Times New Roman" w:hAnsi="Times New Roman" w:cs="Times New Roman"/>
          <w:noProof/>
        </w:rPr>
        <w:t xml:space="preserve"> The students will need to use inquistitve thinking skills in order to grasp the concepts of subtracting one area from the next in order to solve for the surrounding wall space of the TV.</w:t>
      </w:r>
    </w:p>
    <w:p w14:paraId="1A277531" w14:textId="71DD7AC4" w:rsidR="001553F0" w:rsidRDefault="001553F0">
      <w:pPr>
        <w:spacing w:line="360" w:lineRule="auto"/>
        <w:rPr>
          <w:rFonts w:ascii="Times New Roman" w:hAnsi="Times New Roman" w:cs="Times New Roman"/>
          <w:noProof/>
        </w:rPr>
      </w:pPr>
    </w:p>
    <w:p w14:paraId="18F7B4BD" w14:textId="1DC13012" w:rsidR="001553F0" w:rsidRPr="00C47DEC" w:rsidRDefault="001553F0">
      <w:pPr>
        <w:spacing w:line="360" w:lineRule="auto"/>
        <w:rPr>
          <w:noProof/>
        </w:rPr>
      </w:pPr>
      <w:r>
        <w:rPr>
          <w:rFonts w:ascii="Times New Roman" w:hAnsi="Times New Roman" w:cs="Times New Roman"/>
          <w:b/>
          <w:noProof/>
        </w:rPr>
        <mc:AlternateContent>
          <mc:Choice Requires="wps">
            <w:drawing>
              <wp:anchor distT="0" distB="0" distL="114300" distR="114300" simplePos="0" relativeHeight="251669504" behindDoc="0" locked="0" layoutInCell="1" allowOverlap="1" wp14:anchorId="175DF543" wp14:editId="0A96D333">
                <wp:simplePos x="0" y="0"/>
                <wp:positionH relativeFrom="column">
                  <wp:posOffset>3938270</wp:posOffset>
                </wp:positionH>
                <wp:positionV relativeFrom="page">
                  <wp:posOffset>914400</wp:posOffset>
                </wp:positionV>
                <wp:extent cx="2514600" cy="8346440"/>
                <wp:effectExtent l="0" t="0" r="25400" b="35560"/>
                <wp:wrapSquare wrapText="bothSides"/>
                <wp:docPr id="11" name="Text Box 11"/>
                <wp:cNvGraphicFramePr/>
                <a:graphic xmlns:a="http://schemas.openxmlformats.org/drawingml/2006/main">
                  <a:graphicData uri="http://schemas.microsoft.com/office/word/2010/wordprocessingShape">
                    <wps:wsp>
                      <wps:cNvSpPr txBox="1"/>
                      <wps:spPr>
                        <a:xfrm>
                          <a:off x="0" y="0"/>
                          <a:ext cx="2514600" cy="8346440"/>
                        </a:xfrm>
                        <a:prstGeom prst="rect">
                          <a:avLst/>
                        </a:prstGeom>
                        <a:solidFill>
                          <a:sysClr val="window" lastClr="FFFFFF"/>
                        </a:solidFill>
                        <a:ln w="12700" cap="flat" cmpd="sng" algn="ctr">
                          <a:solidFill>
                            <a:srgbClr val="4472C4"/>
                          </a:solidFill>
                          <a:prstDash val="solid"/>
                          <a:miter lim="800000"/>
                        </a:ln>
                        <a:effectLst/>
                      </wps:spPr>
                      <wps:txbx>
                        <w:txbxContent>
                          <w:p w14:paraId="4DB46258" w14:textId="732B5101" w:rsidR="001553F0" w:rsidRDefault="001553F0" w:rsidP="00F75446">
                            <w:pPr>
                              <w:spacing w:line="276" w:lineRule="auto"/>
                              <w:ind w:left="90" w:hanging="90"/>
                              <w:rPr>
                                <w:rFonts w:ascii="Times New Roman" w:hAnsi="Times New Roman" w:cs="Times New Roman"/>
                              </w:rPr>
                            </w:pPr>
                            <w:r>
                              <w:rPr>
                                <w:rFonts w:ascii="Times New Roman" w:hAnsi="Times New Roman" w:cs="Times New Roman"/>
                              </w:rPr>
                              <w:t>*For the exit task, the students will need to pay close attention to the conversions between inches and feet and may choose either inches or feet to convert the left over wall space area to. The students will also need to be aware of the original distance of the TV, and will need to know how to solve for the area of a rectangular wall.</w:t>
                            </w:r>
                          </w:p>
                          <w:p w14:paraId="5099319D" w14:textId="77777777" w:rsidR="00975908" w:rsidRDefault="00975908" w:rsidP="00F75446">
                            <w:pPr>
                              <w:spacing w:line="276" w:lineRule="auto"/>
                              <w:ind w:left="90" w:hanging="90"/>
                              <w:rPr>
                                <w:rFonts w:ascii="Times New Roman" w:hAnsi="Times New Roman" w:cs="Times New Roman"/>
                              </w:rPr>
                            </w:pPr>
                          </w:p>
                          <w:p w14:paraId="20113824" w14:textId="7641585A" w:rsidR="00975908" w:rsidRPr="00975908" w:rsidRDefault="00975908" w:rsidP="00F75446">
                            <w:pPr>
                              <w:spacing w:line="276" w:lineRule="auto"/>
                              <w:ind w:left="90" w:hanging="90"/>
                              <w:rPr>
                                <w:rFonts w:ascii="Times New Roman" w:hAnsi="Times New Roman" w:cs="Times New Roman"/>
                                <w:b/>
                                <w:u w:val="single"/>
                              </w:rPr>
                            </w:pPr>
                            <w:r w:rsidRPr="00975908">
                              <w:rPr>
                                <w:rFonts w:ascii="Times New Roman" w:hAnsi="Times New Roman" w:cs="Times New Roman"/>
                                <w:b/>
                                <w:u w:val="single"/>
                              </w:rPr>
                              <w:t>Hinge question</w:t>
                            </w:r>
                            <w:r>
                              <w:rPr>
                                <w:rFonts w:ascii="Times New Roman" w:hAnsi="Times New Roman" w:cs="Times New Roman"/>
                                <w:b/>
                                <w:u w:val="single"/>
                              </w:rPr>
                              <w:t xml:space="preserve"> (exit task)</w:t>
                            </w:r>
                            <w:r w:rsidRPr="00975908">
                              <w:rPr>
                                <w:rFonts w:ascii="Times New Roman" w:hAnsi="Times New Roman" w:cs="Times New Roman"/>
                                <w:b/>
                                <w:u w:val="single"/>
                              </w:rPr>
                              <w:t>:</w:t>
                            </w:r>
                          </w:p>
                          <w:p w14:paraId="4FA38A54" w14:textId="43E77B31" w:rsidR="00975908" w:rsidRDefault="00975908" w:rsidP="00F75446">
                            <w:pPr>
                              <w:spacing w:line="276" w:lineRule="auto"/>
                              <w:ind w:left="90" w:hanging="90"/>
                              <w:rPr>
                                <w:rFonts w:ascii="Times New Roman" w:hAnsi="Times New Roman" w:cs="Times New Roman"/>
                              </w:rPr>
                            </w:pPr>
                          </w:p>
                          <w:p w14:paraId="226DE271" w14:textId="5701C150" w:rsidR="00975908" w:rsidRPr="001553F0" w:rsidRDefault="00975908" w:rsidP="00F75446">
                            <w:pPr>
                              <w:spacing w:line="276" w:lineRule="auto"/>
                              <w:ind w:left="90"/>
                            </w:pPr>
                            <w:r>
                              <w:rPr>
                                <w:rFonts w:ascii="Times New Roman" w:hAnsi="Times New Roman" w:cs="Times New Roman"/>
                              </w:rPr>
                              <w:t>If I were to mount this 42” TV on a rectangular wall with dimensions six feet by eight feet, how much wall space will I have left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5DF543" id="Text Box 11" o:spid="_x0000_s1032" type="#_x0000_t202" style="position:absolute;margin-left:310.1pt;margin-top:1in;width:198pt;height:657.2pt;z-index:2516695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" fillcolor="window" strokecolor="#4472c4" strokeweight="1pt">
                <v:textbox>
                  <w:txbxContent>
                    <w:p w14:paraId="4DB46258" w14:textId="732B5101" w:rsidR="001553F0" w:rsidRDefault="001553F0" w:rsidP="00F75446">
                      <w:pPr>
                        <w:spacing w:line="276" w:lineRule="auto"/>
                        <w:ind w:left="90" w:hanging="90"/>
                        <w:rPr>
                          <w:rFonts w:ascii="Times New Roman" w:hAnsi="Times New Roman" w:cs="Times New Roman"/>
                        </w:rPr>
                      </w:pPr>
                      <w:r>
                        <w:rPr>
                          <w:rFonts w:ascii="Times New Roman" w:hAnsi="Times New Roman" w:cs="Times New Roman"/>
                        </w:rPr>
                        <w:t>*For the exit task, the students will need to pay close attention to the conversions between inches and feet and may choose either inches or feet to convert the left over wall space area to. The students will also need to be aware of the original distance of the TV, and will need to know how to solve for the area of a rectangular wall.</w:t>
                      </w:r>
                    </w:p>
                    <w:p w14:paraId="5099319D" w14:textId="77777777" w:rsidR="00975908" w:rsidRDefault="00975908" w:rsidP="00F75446">
                      <w:pPr>
                        <w:spacing w:line="276" w:lineRule="auto"/>
                        <w:ind w:left="90" w:hanging="90"/>
                        <w:rPr>
                          <w:rFonts w:ascii="Times New Roman" w:hAnsi="Times New Roman" w:cs="Times New Roman"/>
                        </w:rPr>
                      </w:pPr>
                    </w:p>
                    <w:p w14:paraId="20113824" w14:textId="7641585A" w:rsidR="00975908" w:rsidRPr="00975908" w:rsidRDefault="00975908" w:rsidP="00F75446">
                      <w:pPr>
                        <w:spacing w:line="276" w:lineRule="auto"/>
                        <w:ind w:left="90" w:hanging="90"/>
                        <w:rPr>
                          <w:rFonts w:ascii="Times New Roman" w:hAnsi="Times New Roman" w:cs="Times New Roman"/>
                          <w:b/>
                          <w:u w:val="single"/>
                        </w:rPr>
                      </w:pPr>
                      <w:r w:rsidRPr="00975908">
                        <w:rPr>
                          <w:rFonts w:ascii="Times New Roman" w:hAnsi="Times New Roman" w:cs="Times New Roman"/>
                          <w:b/>
                          <w:u w:val="single"/>
                        </w:rPr>
                        <w:t>Hinge question</w:t>
                      </w:r>
                      <w:r>
                        <w:rPr>
                          <w:rFonts w:ascii="Times New Roman" w:hAnsi="Times New Roman" w:cs="Times New Roman"/>
                          <w:b/>
                          <w:u w:val="single"/>
                        </w:rPr>
                        <w:t xml:space="preserve"> (exit task)</w:t>
                      </w:r>
                      <w:r w:rsidRPr="00975908">
                        <w:rPr>
                          <w:rFonts w:ascii="Times New Roman" w:hAnsi="Times New Roman" w:cs="Times New Roman"/>
                          <w:b/>
                          <w:u w:val="single"/>
                        </w:rPr>
                        <w:t>:</w:t>
                      </w:r>
                    </w:p>
                    <w:p w14:paraId="4FA38A54" w14:textId="43E77B31" w:rsidR="00975908" w:rsidRDefault="00975908" w:rsidP="00F75446">
                      <w:pPr>
                        <w:spacing w:line="276" w:lineRule="auto"/>
                        <w:ind w:left="90" w:hanging="90"/>
                        <w:rPr>
                          <w:rFonts w:ascii="Times New Roman" w:hAnsi="Times New Roman" w:cs="Times New Roman"/>
                        </w:rPr>
                      </w:pPr>
                    </w:p>
                    <w:p w14:paraId="226DE271" w14:textId="5701C150" w:rsidR="00975908" w:rsidRPr="001553F0" w:rsidRDefault="00975908" w:rsidP="00F75446">
                      <w:pPr>
                        <w:spacing w:line="276" w:lineRule="auto"/>
                        <w:ind w:left="90"/>
                      </w:pPr>
                      <w:r>
                        <w:rPr>
                          <w:rFonts w:ascii="Times New Roman" w:hAnsi="Times New Roman" w:cs="Times New Roman"/>
                        </w:rPr>
                        <w:t>If I were to mount this 42” TV on a rectangular wall with dimensions six feet by eight feet, how much wall space will I have left over?</w:t>
                      </w:r>
                    </w:p>
                  </w:txbxContent>
                </v:textbox>
                <w10:wrap type="square" anchory="page"/>
              </v:shape>
            </w:pict>
          </mc:Fallback>
        </mc:AlternateContent>
      </w:r>
    </w:p>
    <w:sectPr w:rsidR="001553F0" w:rsidRPr="00C47DEC" w:rsidSect="00B77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F163D"/>
    <w:multiLevelType w:val="hybridMultilevel"/>
    <w:tmpl w:val="AEAC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A026E"/>
    <w:multiLevelType w:val="hybridMultilevel"/>
    <w:tmpl w:val="E866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E5543D"/>
    <w:multiLevelType w:val="hybridMultilevel"/>
    <w:tmpl w:val="CD38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E98"/>
    <w:rsid w:val="000507D7"/>
    <w:rsid w:val="000A133E"/>
    <w:rsid w:val="000C46A9"/>
    <w:rsid w:val="001553F0"/>
    <w:rsid w:val="0019188F"/>
    <w:rsid w:val="002235BD"/>
    <w:rsid w:val="00225DDF"/>
    <w:rsid w:val="002D515B"/>
    <w:rsid w:val="00350E98"/>
    <w:rsid w:val="0037664D"/>
    <w:rsid w:val="0040683D"/>
    <w:rsid w:val="0044623A"/>
    <w:rsid w:val="004A2AD8"/>
    <w:rsid w:val="00500847"/>
    <w:rsid w:val="00525A6A"/>
    <w:rsid w:val="005B421E"/>
    <w:rsid w:val="005C5887"/>
    <w:rsid w:val="0063799A"/>
    <w:rsid w:val="00674A46"/>
    <w:rsid w:val="006F7F77"/>
    <w:rsid w:val="007908EC"/>
    <w:rsid w:val="008559F7"/>
    <w:rsid w:val="0087460C"/>
    <w:rsid w:val="008B38A0"/>
    <w:rsid w:val="00924DFC"/>
    <w:rsid w:val="00975908"/>
    <w:rsid w:val="00A04BAF"/>
    <w:rsid w:val="00AB3820"/>
    <w:rsid w:val="00AB6B7C"/>
    <w:rsid w:val="00B77A33"/>
    <w:rsid w:val="00BD1B5F"/>
    <w:rsid w:val="00C47DEC"/>
    <w:rsid w:val="00D3596A"/>
    <w:rsid w:val="00DF610B"/>
    <w:rsid w:val="00F75446"/>
    <w:rsid w:val="00FB2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AC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17956">
      <w:bodyDiv w:val="1"/>
      <w:marLeft w:val="0"/>
      <w:marRight w:val="0"/>
      <w:marTop w:val="0"/>
      <w:marBottom w:val="0"/>
      <w:divBdr>
        <w:top w:val="none" w:sz="0" w:space="0" w:color="auto"/>
        <w:left w:val="none" w:sz="0" w:space="0" w:color="auto"/>
        <w:bottom w:val="none" w:sz="0" w:space="0" w:color="auto"/>
        <w:right w:val="none" w:sz="0" w:space="0" w:color="auto"/>
      </w:divBdr>
      <w:divsChild>
        <w:div w:id="427695914">
          <w:marLeft w:val="0"/>
          <w:marRight w:val="0"/>
          <w:marTop w:val="0"/>
          <w:marBottom w:val="0"/>
          <w:divBdr>
            <w:top w:val="none" w:sz="0" w:space="0" w:color="auto"/>
            <w:left w:val="none" w:sz="0" w:space="0" w:color="auto"/>
            <w:bottom w:val="none" w:sz="0" w:space="0" w:color="auto"/>
            <w:right w:val="none" w:sz="0" w:space="0" w:color="auto"/>
          </w:divBdr>
        </w:div>
        <w:div w:id="2432954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B5876-C834-4DD5-B6D5-F058C0370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Gillian Giles</cp:lastModifiedBy>
  <cp:revision>2</cp:revision>
  <dcterms:created xsi:type="dcterms:W3CDTF">2018-03-03T05:36:00Z</dcterms:created>
  <dcterms:modified xsi:type="dcterms:W3CDTF">2018-03-03T05:36:00Z</dcterms:modified>
</cp:coreProperties>
</file>